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27B1B" w14:textId="101D4D5C" w:rsidR="000A0483" w:rsidRDefault="006F31BD" w:rsidP="00A108FD">
      <w:pPr>
        <w:pStyle w:val="Heading1"/>
        <w:spacing w:line="259" w:lineRule="auto"/>
        <w:ind w:left="1440" w:firstLine="720"/>
      </w:pPr>
      <w:r>
        <w:t>PREESA</w:t>
      </w:r>
      <w:r w:rsidR="00B60BA7">
        <w:t>LL TOWN COUNCIL CO-OPTION APPLICATION</w:t>
      </w:r>
    </w:p>
    <w:p w14:paraId="7E2D693E" w14:textId="77777777" w:rsidR="00593EA9" w:rsidRDefault="00593EA9" w:rsidP="00593EA9">
      <w:pPr>
        <w:pStyle w:val="Heading1"/>
        <w:spacing w:line="259" w:lineRule="auto"/>
        <w:ind w:left="0" w:firstLine="0"/>
      </w:pPr>
    </w:p>
    <w:p w14:paraId="761BB838" w14:textId="77777777" w:rsidR="00A108FD" w:rsidRPr="00A108FD" w:rsidRDefault="00A108FD" w:rsidP="00A108FD">
      <w:pPr>
        <w:spacing w:before="41"/>
        <w:ind w:right="1"/>
        <w:rPr>
          <w:b/>
          <w:sz w:val="24"/>
          <w:u w:val="single"/>
        </w:rPr>
      </w:pPr>
      <w:bookmarkStart w:id="0" w:name="_Hlk221724313"/>
      <w:r w:rsidRPr="00A108FD">
        <w:rPr>
          <w:b/>
          <w:sz w:val="24"/>
          <w:u w:val="single"/>
        </w:rPr>
        <w:t xml:space="preserve">APPENDIX A </w:t>
      </w:r>
    </w:p>
    <w:bookmarkEnd w:id="0"/>
    <w:p w14:paraId="5334F327" w14:textId="0C7B6D45" w:rsidR="00593EA9" w:rsidRPr="00651CA8" w:rsidRDefault="00593EA9" w:rsidP="00A108FD">
      <w:pPr>
        <w:spacing w:before="41"/>
        <w:ind w:right="1"/>
        <w:rPr>
          <w:bCs/>
          <w:sz w:val="24"/>
          <w:u w:val="single"/>
        </w:rPr>
      </w:pPr>
      <w:r w:rsidRPr="00651CA8">
        <w:rPr>
          <w:bCs/>
          <w:sz w:val="24"/>
          <w:u w:val="single"/>
        </w:rPr>
        <w:t>CO-OPTED</w:t>
      </w:r>
      <w:r w:rsidRPr="00651CA8">
        <w:rPr>
          <w:bCs/>
          <w:spacing w:val="-8"/>
          <w:sz w:val="24"/>
          <w:u w:val="single"/>
        </w:rPr>
        <w:t xml:space="preserve"> </w:t>
      </w:r>
      <w:r w:rsidRPr="00651CA8">
        <w:rPr>
          <w:bCs/>
          <w:sz w:val="24"/>
          <w:u w:val="single"/>
        </w:rPr>
        <w:t>COUNCILLOR</w:t>
      </w:r>
      <w:r w:rsidRPr="00651CA8">
        <w:rPr>
          <w:bCs/>
          <w:spacing w:val="-7"/>
          <w:sz w:val="24"/>
          <w:u w:val="single"/>
        </w:rPr>
        <w:t xml:space="preserve"> </w:t>
      </w:r>
      <w:r w:rsidRPr="00651CA8">
        <w:rPr>
          <w:bCs/>
          <w:sz w:val="24"/>
          <w:u w:val="single"/>
        </w:rPr>
        <w:t>PERSON</w:t>
      </w:r>
      <w:r w:rsidRPr="00651CA8">
        <w:rPr>
          <w:bCs/>
          <w:spacing w:val="-8"/>
          <w:sz w:val="24"/>
          <w:u w:val="single"/>
        </w:rPr>
        <w:t xml:space="preserve"> </w:t>
      </w:r>
      <w:r w:rsidRPr="00651CA8">
        <w:rPr>
          <w:bCs/>
          <w:spacing w:val="-2"/>
          <w:sz w:val="24"/>
          <w:u w:val="single"/>
        </w:rPr>
        <w:t>SPECIFICATION</w:t>
      </w:r>
    </w:p>
    <w:p w14:paraId="3160F650" w14:textId="77777777" w:rsidR="00593EA9" w:rsidRDefault="00593EA9" w:rsidP="00593EA9">
      <w:pPr>
        <w:pStyle w:val="BodyText"/>
        <w:spacing w:before="92"/>
        <w:ind w:left="0"/>
        <w:rPr>
          <w:b/>
          <w:sz w:val="20"/>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2621"/>
        <w:gridCol w:w="4334"/>
        <w:gridCol w:w="3479"/>
      </w:tblGrid>
      <w:tr w:rsidR="00593EA9" w14:paraId="5753FDEB" w14:textId="77777777" w:rsidTr="005E1F53">
        <w:trPr>
          <w:trHeight w:val="426"/>
        </w:trPr>
        <w:tc>
          <w:tcPr>
            <w:tcW w:w="1256" w:type="pct"/>
            <w:vAlign w:val="center"/>
          </w:tcPr>
          <w:p w14:paraId="6FD6180D" w14:textId="77777777" w:rsidR="00593EA9" w:rsidRPr="005B7BA4" w:rsidRDefault="00593EA9" w:rsidP="005E1F53">
            <w:pPr>
              <w:pStyle w:val="TableParagraph"/>
              <w:spacing w:line="275" w:lineRule="exact"/>
              <w:ind w:left="115"/>
              <w:jc w:val="center"/>
              <w:rPr>
                <w:b/>
                <w:sz w:val="28"/>
                <w:szCs w:val="28"/>
              </w:rPr>
            </w:pPr>
            <w:r w:rsidRPr="005B7BA4">
              <w:rPr>
                <w:b/>
                <w:color w:val="000000"/>
                <w:spacing w:val="-2"/>
                <w:sz w:val="28"/>
                <w:szCs w:val="28"/>
              </w:rPr>
              <w:t>COMPETENCY</w:t>
            </w:r>
          </w:p>
        </w:tc>
        <w:tc>
          <w:tcPr>
            <w:tcW w:w="2077" w:type="pct"/>
            <w:vAlign w:val="center"/>
          </w:tcPr>
          <w:p w14:paraId="0365A562" w14:textId="77777777" w:rsidR="00593EA9" w:rsidRPr="005B7BA4" w:rsidRDefault="00593EA9" w:rsidP="005E1F53">
            <w:pPr>
              <w:pStyle w:val="TableParagraph"/>
              <w:spacing w:line="275" w:lineRule="exact"/>
              <w:ind w:left="112"/>
              <w:jc w:val="center"/>
              <w:rPr>
                <w:b/>
                <w:sz w:val="28"/>
                <w:szCs w:val="28"/>
              </w:rPr>
            </w:pPr>
            <w:r w:rsidRPr="005B7BA4">
              <w:rPr>
                <w:b/>
                <w:color w:val="000000"/>
                <w:spacing w:val="-2"/>
                <w:sz w:val="28"/>
                <w:szCs w:val="28"/>
              </w:rPr>
              <w:t>ESSENTIAL</w:t>
            </w:r>
          </w:p>
        </w:tc>
        <w:tc>
          <w:tcPr>
            <w:tcW w:w="1667" w:type="pct"/>
            <w:vAlign w:val="center"/>
          </w:tcPr>
          <w:p w14:paraId="6D866169" w14:textId="77777777" w:rsidR="00593EA9" w:rsidRPr="005B7BA4" w:rsidRDefault="00593EA9" w:rsidP="005E1F53">
            <w:pPr>
              <w:pStyle w:val="TableParagraph"/>
              <w:spacing w:line="275" w:lineRule="exact"/>
              <w:ind w:left="114"/>
              <w:jc w:val="center"/>
              <w:rPr>
                <w:b/>
                <w:sz w:val="28"/>
                <w:szCs w:val="28"/>
              </w:rPr>
            </w:pPr>
            <w:r w:rsidRPr="005B7BA4">
              <w:rPr>
                <w:b/>
                <w:color w:val="000000"/>
                <w:spacing w:val="-2"/>
                <w:sz w:val="28"/>
                <w:szCs w:val="28"/>
              </w:rPr>
              <w:t>DESIRABLE</w:t>
            </w:r>
          </w:p>
        </w:tc>
      </w:tr>
      <w:tr w:rsidR="00593EA9" w:rsidRPr="00822DD0" w14:paraId="2713E540" w14:textId="77777777" w:rsidTr="00B342DD">
        <w:trPr>
          <w:trHeight w:val="1098"/>
        </w:trPr>
        <w:tc>
          <w:tcPr>
            <w:tcW w:w="1256" w:type="pct"/>
          </w:tcPr>
          <w:p w14:paraId="4C40F51D" w14:textId="77777777" w:rsidR="00593EA9" w:rsidRPr="00822DD0" w:rsidRDefault="00593EA9" w:rsidP="0082539F">
            <w:pPr>
              <w:pStyle w:val="TableParagraph"/>
              <w:spacing w:before="1"/>
              <w:ind w:left="115"/>
              <w:rPr>
                <w:b/>
                <w:sz w:val="24"/>
                <w:szCs w:val="24"/>
              </w:rPr>
            </w:pPr>
            <w:r w:rsidRPr="00822DD0">
              <w:rPr>
                <w:b/>
                <w:sz w:val="24"/>
                <w:szCs w:val="24"/>
              </w:rPr>
              <w:t>Personal</w:t>
            </w:r>
            <w:r w:rsidRPr="00822DD0">
              <w:rPr>
                <w:b/>
                <w:spacing w:val="-4"/>
                <w:sz w:val="24"/>
                <w:szCs w:val="24"/>
              </w:rPr>
              <w:t xml:space="preserve"> </w:t>
            </w:r>
            <w:r w:rsidRPr="00822DD0">
              <w:rPr>
                <w:b/>
                <w:spacing w:val="-2"/>
                <w:sz w:val="24"/>
                <w:szCs w:val="24"/>
              </w:rPr>
              <w:t>Attributes</w:t>
            </w:r>
          </w:p>
        </w:tc>
        <w:tc>
          <w:tcPr>
            <w:tcW w:w="2077" w:type="pct"/>
          </w:tcPr>
          <w:p w14:paraId="73084415" w14:textId="77777777" w:rsidR="00593EA9" w:rsidRPr="00822DD0" w:rsidRDefault="00593EA9" w:rsidP="0082539F">
            <w:pPr>
              <w:pStyle w:val="TableParagraph"/>
              <w:numPr>
                <w:ilvl w:val="0"/>
                <w:numId w:val="5"/>
              </w:numPr>
              <w:tabs>
                <w:tab w:val="left" w:pos="832"/>
              </w:tabs>
              <w:ind w:right="313"/>
              <w:rPr>
                <w:sz w:val="24"/>
                <w:szCs w:val="24"/>
              </w:rPr>
            </w:pPr>
            <w:r w:rsidRPr="00822DD0">
              <w:rPr>
                <w:sz w:val="24"/>
                <w:szCs w:val="24"/>
              </w:rPr>
              <w:t>Sound knowledge and understanding</w:t>
            </w:r>
            <w:r w:rsidRPr="00822DD0">
              <w:rPr>
                <w:spacing w:val="-13"/>
                <w:sz w:val="24"/>
                <w:szCs w:val="24"/>
              </w:rPr>
              <w:t xml:space="preserve"> </w:t>
            </w:r>
            <w:r w:rsidRPr="00822DD0">
              <w:rPr>
                <w:sz w:val="24"/>
                <w:szCs w:val="24"/>
              </w:rPr>
              <w:t>of</w:t>
            </w:r>
            <w:r w:rsidRPr="00822DD0">
              <w:rPr>
                <w:spacing w:val="-12"/>
                <w:sz w:val="24"/>
                <w:szCs w:val="24"/>
              </w:rPr>
              <w:t xml:space="preserve"> </w:t>
            </w:r>
            <w:r w:rsidRPr="00822DD0">
              <w:rPr>
                <w:sz w:val="24"/>
                <w:szCs w:val="24"/>
              </w:rPr>
              <w:t>local</w:t>
            </w:r>
            <w:r w:rsidRPr="00822DD0">
              <w:rPr>
                <w:spacing w:val="-13"/>
                <w:sz w:val="24"/>
                <w:szCs w:val="24"/>
              </w:rPr>
              <w:t xml:space="preserve"> </w:t>
            </w:r>
            <w:r w:rsidRPr="00822DD0">
              <w:rPr>
                <w:sz w:val="24"/>
                <w:szCs w:val="24"/>
              </w:rPr>
              <w:t>affairs and the local community</w:t>
            </w:r>
          </w:p>
          <w:p w14:paraId="1F28BEB6" w14:textId="77777777" w:rsidR="00593EA9" w:rsidRPr="00822DD0" w:rsidRDefault="00593EA9" w:rsidP="0082539F">
            <w:pPr>
              <w:pStyle w:val="TableParagraph"/>
              <w:numPr>
                <w:ilvl w:val="0"/>
                <w:numId w:val="5"/>
              </w:numPr>
              <w:tabs>
                <w:tab w:val="left" w:pos="832"/>
              </w:tabs>
              <w:spacing w:line="262" w:lineRule="exact"/>
              <w:ind w:hanging="362"/>
              <w:rPr>
                <w:sz w:val="24"/>
                <w:szCs w:val="24"/>
              </w:rPr>
            </w:pPr>
            <w:r w:rsidRPr="00822DD0">
              <w:rPr>
                <w:sz w:val="24"/>
                <w:szCs w:val="24"/>
              </w:rPr>
              <w:t>Forward</w:t>
            </w:r>
            <w:r w:rsidRPr="00822DD0">
              <w:rPr>
                <w:spacing w:val="-12"/>
                <w:sz w:val="24"/>
                <w:szCs w:val="24"/>
              </w:rPr>
              <w:t xml:space="preserve"> </w:t>
            </w:r>
            <w:r w:rsidRPr="00822DD0">
              <w:rPr>
                <w:spacing w:val="-2"/>
                <w:sz w:val="24"/>
                <w:szCs w:val="24"/>
              </w:rPr>
              <w:t>thinking</w:t>
            </w:r>
          </w:p>
        </w:tc>
        <w:tc>
          <w:tcPr>
            <w:tcW w:w="1667" w:type="pct"/>
          </w:tcPr>
          <w:p w14:paraId="792900F0" w14:textId="77777777" w:rsidR="00593EA9" w:rsidRPr="00822DD0" w:rsidRDefault="00593EA9" w:rsidP="0082539F">
            <w:pPr>
              <w:pStyle w:val="TableParagraph"/>
              <w:numPr>
                <w:ilvl w:val="0"/>
                <w:numId w:val="4"/>
              </w:numPr>
              <w:tabs>
                <w:tab w:val="left" w:pos="835"/>
              </w:tabs>
              <w:spacing w:line="242" w:lineRule="auto"/>
              <w:ind w:right="279"/>
              <w:jc w:val="both"/>
              <w:rPr>
                <w:sz w:val="24"/>
                <w:szCs w:val="24"/>
              </w:rPr>
            </w:pPr>
            <w:r w:rsidRPr="00822DD0">
              <w:rPr>
                <w:sz w:val="24"/>
                <w:szCs w:val="24"/>
              </w:rPr>
              <w:t>Can</w:t>
            </w:r>
            <w:r w:rsidRPr="00822DD0">
              <w:rPr>
                <w:spacing w:val="-9"/>
                <w:sz w:val="24"/>
                <w:szCs w:val="24"/>
              </w:rPr>
              <w:t xml:space="preserve"> </w:t>
            </w:r>
            <w:r w:rsidRPr="00822DD0">
              <w:rPr>
                <w:sz w:val="24"/>
                <w:szCs w:val="24"/>
              </w:rPr>
              <w:t>bring</w:t>
            </w:r>
            <w:r w:rsidRPr="00822DD0">
              <w:rPr>
                <w:spacing w:val="-9"/>
                <w:sz w:val="24"/>
                <w:szCs w:val="24"/>
              </w:rPr>
              <w:t xml:space="preserve"> </w:t>
            </w:r>
            <w:r w:rsidRPr="00822DD0">
              <w:rPr>
                <w:sz w:val="24"/>
                <w:szCs w:val="24"/>
              </w:rPr>
              <w:t>a</w:t>
            </w:r>
            <w:r w:rsidRPr="00822DD0">
              <w:rPr>
                <w:spacing w:val="-9"/>
                <w:sz w:val="24"/>
                <w:szCs w:val="24"/>
              </w:rPr>
              <w:t xml:space="preserve"> </w:t>
            </w:r>
            <w:r w:rsidRPr="00822DD0">
              <w:rPr>
                <w:sz w:val="24"/>
                <w:szCs w:val="24"/>
              </w:rPr>
              <w:t>new</w:t>
            </w:r>
            <w:r w:rsidRPr="00822DD0">
              <w:rPr>
                <w:spacing w:val="-10"/>
                <w:sz w:val="24"/>
                <w:szCs w:val="24"/>
              </w:rPr>
              <w:t xml:space="preserve"> </w:t>
            </w:r>
            <w:r w:rsidRPr="00822DD0">
              <w:rPr>
                <w:sz w:val="24"/>
                <w:szCs w:val="24"/>
              </w:rPr>
              <w:t>skill, expertise</w:t>
            </w:r>
            <w:r w:rsidRPr="00822DD0">
              <w:rPr>
                <w:spacing w:val="-13"/>
                <w:sz w:val="24"/>
                <w:szCs w:val="24"/>
              </w:rPr>
              <w:t xml:space="preserve"> </w:t>
            </w:r>
            <w:r w:rsidRPr="00822DD0">
              <w:rPr>
                <w:sz w:val="24"/>
                <w:szCs w:val="24"/>
              </w:rPr>
              <w:t>or</w:t>
            </w:r>
            <w:r w:rsidRPr="00822DD0">
              <w:rPr>
                <w:spacing w:val="-12"/>
                <w:sz w:val="24"/>
                <w:szCs w:val="24"/>
              </w:rPr>
              <w:t xml:space="preserve"> </w:t>
            </w:r>
            <w:r w:rsidRPr="00822DD0">
              <w:rPr>
                <w:sz w:val="24"/>
                <w:szCs w:val="24"/>
              </w:rPr>
              <w:t>key</w:t>
            </w:r>
            <w:r w:rsidRPr="00822DD0">
              <w:rPr>
                <w:spacing w:val="-13"/>
                <w:sz w:val="24"/>
                <w:szCs w:val="24"/>
              </w:rPr>
              <w:t xml:space="preserve"> </w:t>
            </w:r>
            <w:r w:rsidRPr="00822DD0">
              <w:rPr>
                <w:sz w:val="24"/>
                <w:szCs w:val="24"/>
              </w:rPr>
              <w:t>local knowledge to the</w:t>
            </w:r>
          </w:p>
          <w:p w14:paraId="3515F990" w14:textId="77777777" w:rsidR="00593EA9" w:rsidRPr="00822DD0" w:rsidRDefault="00593EA9" w:rsidP="0082539F">
            <w:pPr>
              <w:pStyle w:val="TableParagraph"/>
              <w:spacing w:line="254" w:lineRule="exact"/>
              <w:ind w:left="835"/>
              <w:rPr>
                <w:sz w:val="24"/>
                <w:szCs w:val="24"/>
              </w:rPr>
            </w:pPr>
            <w:r w:rsidRPr="00822DD0">
              <w:rPr>
                <w:spacing w:val="-2"/>
                <w:sz w:val="24"/>
                <w:szCs w:val="24"/>
              </w:rPr>
              <w:t>Council</w:t>
            </w:r>
          </w:p>
        </w:tc>
      </w:tr>
      <w:tr w:rsidR="00593EA9" w:rsidRPr="00822DD0" w14:paraId="09BFD6C5" w14:textId="77777777" w:rsidTr="00B342DD">
        <w:trPr>
          <w:trHeight w:val="7981"/>
        </w:trPr>
        <w:tc>
          <w:tcPr>
            <w:tcW w:w="1256" w:type="pct"/>
          </w:tcPr>
          <w:p w14:paraId="414E9D38" w14:textId="77777777" w:rsidR="00593EA9" w:rsidRPr="00822DD0" w:rsidRDefault="00593EA9" w:rsidP="0082539F">
            <w:pPr>
              <w:pStyle w:val="TableParagraph"/>
              <w:ind w:left="115"/>
              <w:rPr>
                <w:b/>
                <w:sz w:val="24"/>
                <w:szCs w:val="24"/>
              </w:rPr>
            </w:pPr>
            <w:r w:rsidRPr="00822DD0">
              <w:rPr>
                <w:b/>
                <w:spacing w:val="-2"/>
                <w:sz w:val="24"/>
                <w:szCs w:val="24"/>
              </w:rPr>
              <w:t>Experience,</w:t>
            </w:r>
            <w:r w:rsidRPr="00822DD0">
              <w:rPr>
                <w:b/>
                <w:spacing w:val="-10"/>
                <w:sz w:val="24"/>
                <w:szCs w:val="24"/>
              </w:rPr>
              <w:t xml:space="preserve"> </w:t>
            </w:r>
            <w:r w:rsidRPr="00822DD0">
              <w:rPr>
                <w:b/>
                <w:spacing w:val="-2"/>
                <w:sz w:val="24"/>
                <w:szCs w:val="24"/>
              </w:rPr>
              <w:t xml:space="preserve">Skills, </w:t>
            </w:r>
            <w:r w:rsidRPr="00822DD0">
              <w:rPr>
                <w:b/>
                <w:sz w:val="24"/>
                <w:szCs w:val="24"/>
              </w:rPr>
              <w:t xml:space="preserve">Knowledge and </w:t>
            </w:r>
            <w:r w:rsidRPr="00822DD0">
              <w:rPr>
                <w:b/>
                <w:spacing w:val="-2"/>
                <w:sz w:val="24"/>
                <w:szCs w:val="24"/>
              </w:rPr>
              <w:t>Ability</w:t>
            </w:r>
          </w:p>
        </w:tc>
        <w:tc>
          <w:tcPr>
            <w:tcW w:w="2077" w:type="pct"/>
          </w:tcPr>
          <w:p w14:paraId="7FF2466E" w14:textId="77777777" w:rsidR="00593EA9" w:rsidRPr="00822DD0" w:rsidRDefault="00593EA9" w:rsidP="0082539F">
            <w:pPr>
              <w:pStyle w:val="TableParagraph"/>
              <w:numPr>
                <w:ilvl w:val="0"/>
                <w:numId w:val="3"/>
              </w:numPr>
              <w:tabs>
                <w:tab w:val="left" w:pos="832"/>
              </w:tabs>
              <w:spacing w:before="2" w:line="279" w:lineRule="exact"/>
              <w:ind w:hanging="362"/>
              <w:rPr>
                <w:sz w:val="24"/>
                <w:szCs w:val="24"/>
              </w:rPr>
            </w:pPr>
            <w:r w:rsidRPr="00822DD0">
              <w:rPr>
                <w:sz w:val="24"/>
                <w:szCs w:val="24"/>
              </w:rPr>
              <w:t>Ability</w:t>
            </w:r>
            <w:r w:rsidRPr="00822DD0">
              <w:rPr>
                <w:spacing w:val="-5"/>
                <w:sz w:val="24"/>
                <w:szCs w:val="24"/>
              </w:rPr>
              <w:t xml:space="preserve"> </w:t>
            </w:r>
            <w:r w:rsidRPr="00822DD0">
              <w:rPr>
                <w:sz w:val="24"/>
                <w:szCs w:val="24"/>
              </w:rPr>
              <w:t>to</w:t>
            </w:r>
            <w:r w:rsidRPr="00822DD0">
              <w:rPr>
                <w:spacing w:val="-5"/>
                <w:sz w:val="24"/>
                <w:szCs w:val="24"/>
              </w:rPr>
              <w:t xml:space="preserve"> </w:t>
            </w:r>
            <w:r w:rsidRPr="00822DD0">
              <w:rPr>
                <w:sz w:val="24"/>
                <w:szCs w:val="24"/>
              </w:rPr>
              <w:t>listen</w:t>
            </w:r>
            <w:r w:rsidRPr="00822DD0">
              <w:rPr>
                <w:spacing w:val="-5"/>
                <w:sz w:val="24"/>
                <w:szCs w:val="24"/>
              </w:rPr>
              <w:t xml:space="preserve"> </w:t>
            </w:r>
            <w:r w:rsidRPr="00822DD0">
              <w:rPr>
                <w:spacing w:val="-2"/>
                <w:sz w:val="24"/>
                <w:szCs w:val="24"/>
              </w:rPr>
              <w:t>constructively</w:t>
            </w:r>
          </w:p>
          <w:p w14:paraId="0C84E90B" w14:textId="77777777" w:rsidR="00593EA9" w:rsidRPr="00822DD0" w:rsidRDefault="00593EA9" w:rsidP="0082539F">
            <w:pPr>
              <w:pStyle w:val="TableParagraph"/>
              <w:numPr>
                <w:ilvl w:val="0"/>
                <w:numId w:val="3"/>
              </w:numPr>
              <w:tabs>
                <w:tab w:val="left" w:pos="832"/>
              </w:tabs>
              <w:ind w:right="106"/>
              <w:rPr>
                <w:sz w:val="24"/>
                <w:szCs w:val="24"/>
              </w:rPr>
            </w:pPr>
            <w:r w:rsidRPr="00822DD0">
              <w:rPr>
                <w:sz w:val="24"/>
                <w:szCs w:val="24"/>
              </w:rPr>
              <w:t>A good team player (It should be</w:t>
            </w:r>
            <w:r w:rsidRPr="00822DD0">
              <w:rPr>
                <w:spacing w:val="-6"/>
                <w:sz w:val="24"/>
                <w:szCs w:val="24"/>
              </w:rPr>
              <w:t xml:space="preserve"> </w:t>
            </w:r>
            <w:r w:rsidRPr="00822DD0">
              <w:rPr>
                <w:sz w:val="24"/>
                <w:szCs w:val="24"/>
              </w:rPr>
              <w:t>noted</w:t>
            </w:r>
            <w:r w:rsidRPr="00822DD0">
              <w:rPr>
                <w:spacing w:val="-6"/>
                <w:sz w:val="24"/>
                <w:szCs w:val="24"/>
              </w:rPr>
              <w:t xml:space="preserve"> </w:t>
            </w:r>
            <w:r w:rsidRPr="00822DD0">
              <w:rPr>
                <w:sz w:val="24"/>
                <w:szCs w:val="24"/>
              </w:rPr>
              <w:t>that</w:t>
            </w:r>
            <w:r w:rsidRPr="00822DD0">
              <w:rPr>
                <w:spacing w:val="-9"/>
                <w:sz w:val="24"/>
                <w:szCs w:val="24"/>
              </w:rPr>
              <w:t xml:space="preserve"> </w:t>
            </w:r>
            <w:r w:rsidRPr="00822DD0">
              <w:rPr>
                <w:sz w:val="24"/>
                <w:szCs w:val="24"/>
              </w:rPr>
              <w:t>no</w:t>
            </w:r>
            <w:r w:rsidRPr="00822DD0">
              <w:rPr>
                <w:spacing w:val="-8"/>
                <w:sz w:val="24"/>
                <w:szCs w:val="24"/>
              </w:rPr>
              <w:t xml:space="preserve"> </w:t>
            </w:r>
            <w:r w:rsidRPr="00822DD0">
              <w:rPr>
                <w:sz w:val="24"/>
                <w:szCs w:val="24"/>
              </w:rPr>
              <w:t>councillor</w:t>
            </w:r>
            <w:r w:rsidRPr="00822DD0">
              <w:rPr>
                <w:spacing w:val="-9"/>
                <w:sz w:val="24"/>
                <w:szCs w:val="24"/>
              </w:rPr>
              <w:t xml:space="preserve"> </w:t>
            </w:r>
            <w:r w:rsidRPr="00822DD0">
              <w:rPr>
                <w:sz w:val="24"/>
                <w:szCs w:val="24"/>
              </w:rPr>
              <w:t>can act independently of the council. Any decisions/actions need prior council approval)</w:t>
            </w:r>
          </w:p>
          <w:p w14:paraId="61ED00DE" w14:textId="77777777" w:rsidR="00593EA9" w:rsidRPr="00822DD0" w:rsidRDefault="00593EA9" w:rsidP="0082539F">
            <w:pPr>
              <w:pStyle w:val="TableParagraph"/>
              <w:numPr>
                <w:ilvl w:val="0"/>
                <w:numId w:val="3"/>
              </w:numPr>
              <w:tabs>
                <w:tab w:val="left" w:pos="832"/>
              </w:tabs>
              <w:ind w:right="126" w:hanging="360"/>
              <w:rPr>
                <w:sz w:val="24"/>
                <w:szCs w:val="24"/>
              </w:rPr>
            </w:pPr>
            <w:r w:rsidRPr="00822DD0">
              <w:rPr>
                <w:sz w:val="24"/>
                <w:szCs w:val="24"/>
              </w:rPr>
              <w:t>Ability to pick up and run with a</w:t>
            </w:r>
            <w:r w:rsidRPr="00822DD0">
              <w:rPr>
                <w:spacing w:val="-8"/>
                <w:sz w:val="24"/>
                <w:szCs w:val="24"/>
              </w:rPr>
              <w:t xml:space="preserve"> </w:t>
            </w:r>
            <w:r w:rsidRPr="00822DD0">
              <w:rPr>
                <w:sz w:val="24"/>
                <w:szCs w:val="24"/>
              </w:rPr>
              <w:t>variety</w:t>
            </w:r>
            <w:r w:rsidRPr="00822DD0">
              <w:rPr>
                <w:spacing w:val="-9"/>
                <w:sz w:val="24"/>
                <w:szCs w:val="24"/>
              </w:rPr>
              <w:t xml:space="preserve"> </w:t>
            </w:r>
            <w:r w:rsidRPr="00822DD0">
              <w:rPr>
                <w:sz w:val="24"/>
                <w:szCs w:val="24"/>
              </w:rPr>
              <w:t>of</w:t>
            </w:r>
            <w:r w:rsidRPr="00822DD0">
              <w:rPr>
                <w:spacing w:val="-10"/>
                <w:sz w:val="24"/>
                <w:szCs w:val="24"/>
              </w:rPr>
              <w:t xml:space="preserve"> </w:t>
            </w:r>
            <w:r w:rsidRPr="00822DD0">
              <w:rPr>
                <w:sz w:val="24"/>
                <w:szCs w:val="24"/>
              </w:rPr>
              <w:t>projects</w:t>
            </w:r>
            <w:r w:rsidRPr="00822DD0">
              <w:rPr>
                <w:spacing w:val="-7"/>
                <w:sz w:val="24"/>
                <w:szCs w:val="24"/>
              </w:rPr>
              <w:t xml:space="preserve"> </w:t>
            </w:r>
            <w:r w:rsidRPr="00822DD0">
              <w:rPr>
                <w:sz w:val="24"/>
                <w:szCs w:val="24"/>
              </w:rPr>
              <w:t>and</w:t>
            </w:r>
            <w:r w:rsidRPr="00822DD0">
              <w:rPr>
                <w:spacing w:val="-9"/>
                <w:sz w:val="24"/>
                <w:szCs w:val="24"/>
              </w:rPr>
              <w:t xml:space="preserve"> </w:t>
            </w:r>
            <w:r w:rsidRPr="00822DD0">
              <w:rPr>
                <w:sz w:val="24"/>
                <w:szCs w:val="24"/>
              </w:rPr>
              <w:t>a</w:t>
            </w:r>
            <w:r w:rsidRPr="00822DD0">
              <w:rPr>
                <w:spacing w:val="-8"/>
                <w:sz w:val="24"/>
                <w:szCs w:val="24"/>
              </w:rPr>
              <w:t xml:space="preserve"> </w:t>
            </w:r>
            <w:r w:rsidRPr="00822DD0">
              <w:rPr>
                <w:sz w:val="24"/>
                <w:szCs w:val="24"/>
              </w:rPr>
              <w:t>solid interest in local matters</w:t>
            </w:r>
          </w:p>
          <w:p w14:paraId="5C47357D" w14:textId="77777777" w:rsidR="00593EA9" w:rsidRPr="00822DD0" w:rsidRDefault="00593EA9" w:rsidP="0082539F">
            <w:pPr>
              <w:pStyle w:val="TableParagraph"/>
              <w:numPr>
                <w:ilvl w:val="0"/>
                <w:numId w:val="3"/>
              </w:numPr>
              <w:tabs>
                <w:tab w:val="left" w:pos="832"/>
              </w:tabs>
              <w:spacing w:line="242" w:lineRule="auto"/>
              <w:ind w:right="111" w:hanging="360"/>
              <w:rPr>
                <w:sz w:val="24"/>
                <w:szCs w:val="24"/>
              </w:rPr>
            </w:pPr>
            <w:r w:rsidRPr="00822DD0">
              <w:rPr>
                <w:sz w:val="24"/>
                <w:szCs w:val="24"/>
              </w:rPr>
              <w:t>Ability and willingness to represent</w:t>
            </w:r>
            <w:r w:rsidRPr="00822DD0">
              <w:rPr>
                <w:spacing w:val="-10"/>
                <w:sz w:val="24"/>
                <w:szCs w:val="24"/>
              </w:rPr>
              <w:t xml:space="preserve"> </w:t>
            </w:r>
            <w:r w:rsidRPr="00822DD0">
              <w:rPr>
                <w:sz w:val="24"/>
                <w:szCs w:val="24"/>
              </w:rPr>
              <w:t>the</w:t>
            </w:r>
            <w:r w:rsidRPr="00822DD0">
              <w:rPr>
                <w:spacing w:val="-10"/>
                <w:sz w:val="24"/>
                <w:szCs w:val="24"/>
              </w:rPr>
              <w:t xml:space="preserve"> </w:t>
            </w:r>
            <w:r w:rsidRPr="00822DD0">
              <w:rPr>
                <w:sz w:val="24"/>
                <w:szCs w:val="24"/>
              </w:rPr>
              <w:t>Council</w:t>
            </w:r>
            <w:r w:rsidRPr="00822DD0">
              <w:rPr>
                <w:spacing w:val="-8"/>
                <w:sz w:val="24"/>
                <w:szCs w:val="24"/>
              </w:rPr>
              <w:t xml:space="preserve"> </w:t>
            </w:r>
            <w:r w:rsidRPr="00822DD0">
              <w:rPr>
                <w:sz w:val="24"/>
                <w:szCs w:val="24"/>
              </w:rPr>
              <w:t>and</w:t>
            </w:r>
            <w:r w:rsidRPr="00822DD0">
              <w:rPr>
                <w:spacing w:val="-11"/>
                <w:sz w:val="24"/>
                <w:szCs w:val="24"/>
              </w:rPr>
              <w:t xml:space="preserve"> </w:t>
            </w:r>
            <w:r w:rsidRPr="00822DD0">
              <w:rPr>
                <w:sz w:val="24"/>
                <w:szCs w:val="24"/>
              </w:rPr>
              <w:t xml:space="preserve">their </w:t>
            </w:r>
            <w:r w:rsidRPr="00822DD0">
              <w:rPr>
                <w:spacing w:val="-2"/>
                <w:sz w:val="24"/>
                <w:szCs w:val="24"/>
              </w:rPr>
              <w:t>community</w:t>
            </w:r>
          </w:p>
          <w:p w14:paraId="32DBEB61" w14:textId="77777777" w:rsidR="00593EA9" w:rsidRPr="00822DD0" w:rsidRDefault="00593EA9" w:rsidP="0082539F">
            <w:pPr>
              <w:pStyle w:val="TableParagraph"/>
              <w:numPr>
                <w:ilvl w:val="0"/>
                <w:numId w:val="3"/>
              </w:numPr>
              <w:tabs>
                <w:tab w:val="left" w:pos="832"/>
              </w:tabs>
              <w:ind w:right="262" w:hanging="360"/>
              <w:rPr>
                <w:sz w:val="24"/>
                <w:szCs w:val="24"/>
              </w:rPr>
            </w:pPr>
            <w:r w:rsidRPr="00822DD0">
              <w:rPr>
                <w:sz w:val="24"/>
                <w:szCs w:val="24"/>
              </w:rPr>
              <w:t>Good</w:t>
            </w:r>
            <w:r w:rsidRPr="00822DD0">
              <w:rPr>
                <w:spacing w:val="-1"/>
                <w:sz w:val="24"/>
                <w:szCs w:val="24"/>
              </w:rPr>
              <w:t xml:space="preserve"> </w:t>
            </w:r>
            <w:r w:rsidRPr="00822DD0">
              <w:rPr>
                <w:sz w:val="24"/>
                <w:szCs w:val="24"/>
              </w:rPr>
              <w:t>interpersonal skills and able</w:t>
            </w:r>
            <w:r w:rsidRPr="00822DD0">
              <w:rPr>
                <w:spacing w:val="-13"/>
                <w:sz w:val="24"/>
                <w:szCs w:val="24"/>
              </w:rPr>
              <w:t xml:space="preserve"> </w:t>
            </w:r>
            <w:r w:rsidRPr="00822DD0">
              <w:rPr>
                <w:sz w:val="24"/>
                <w:szCs w:val="24"/>
              </w:rPr>
              <w:t>to</w:t>
            </w:r>
            <w:r w:rsidRPr="00822DD0">
              <w:rPr>
                <w:spacing w:val="-12"/>
                <w:sz w:val="24"/>
                <w:szCs w:val="24"/>
              </w:rPr>
              <w:t xml:space="preserve"> </w:t>
            </w:r>
            <w:r w:rsidRPr="00822DD0">
              <w:rPr>
                <w:sz w:val="24"/>
                <w:szCs w:val="24"/>
              </w:rPr>
              <w:t>contribute</w:t>
            </w:r>
            <w:r w:rsidRPr="00822DD0">
              <w:rPr>
                <w:spacing w:val="-13"/>
                <w:sz w:val="24"/>
                <w:szCs w:val="24"/>
              </w:rPr>
              <w:t xml:space="preserve"> </w:t>
            </w:r>
            <w:r w:rsidRPr="00822DD0">
              <w:rPr>
                <w:sz w:val="24"/>
                <w:szCs w:val="24"/>
              </w:rPr>
              <w:t>opinions</w:t>
            </w:r>
            <w:r w:rsidRPr="00822DD0">
              <w:rPr>
                <w:spacing w:val="-12"/>
                <w:sz w:val="24"/>
                <w:szCs w:val="24"/>
              </w:rPr>
              <w:t xml:space="preserve"> </w:t>
            </w:r>
            <w:r w:rsidRPr="00822DD0">
              <w:rPr>
                <w:sz w:val="24"/>
                <w:szCs w:val="24"/>
              </w:rPr>
              <w:t>at meetings</w:t>
            </w:r>
            <w:r w:rsidRPr="00822DD0">
              <w:rPr>
                <w:spacing w:val="-7"/>
                <w:sz w:val="24"/>
                <w:szCs w:val="24"/>
              </w:rPr>
              <w:t xml:space="preserve"> </w:t>
            </w:r>
            <w:r w:rsidRPr="00822DD0">
              <w:rPr>
                <w:sz w:val="24"/>
                <w:szCs w:val="24"/>
              </w:rPr>
              <w:t>whilst</w:t>
            </w:r>
            <w:r w:rsidRPr="00822DD0">
              <w:rPr>
                <w:spacing w:val="-7"/>
                <w:sz w:val="24"/>
                <w:szCs w:val="24"/>
              </w:rPr>
              <w:t xml:space="preserve"> </w:t>
            </w:r>
            <w:r w:rsidRPr="00822DD0">
              <w:rPr>
                <w:sz w:val="24"/>
                <w:szCs w:val="24"/>
              </w:rPr>
              <w:t>willing</w:t>
            </w:r>
            <w:r w:rsidRPr="00822DD0">
              <w:rPr>
                <w:spacing w:val="-8"/>
                <w:sz w:val="24"/>
                <w:szCs w:val="24"/>
              </w:rPr>
              <w:t xml:space="preserve"> </w:t>
            </w:r>
            <w:r w:rsidRPr="00822DD0">
              <w:rPr>
                <w:sz w:val="24"/>
                <w:szCs w:val="24"/>
              </w:rPr>
              <w:t>to</w:t>
            </w:r>
            <w:r w:rsidRPr="00822DD0">
              <w:rPr>
                <w:spacing w:val="-6"/>
                <w:sz w:val="24"/>
                <w:szCs w:val="24"/>
              </w:rPr>
              <w:t xml:space="preserve"> </w:t>
            </w:r>
            <w:r w:rsidRPr="00822DD0">
              <w:rPr>
                <w:sz w:val="24"/>
                <w:szCs w:val="24"/>
              </w:rPr>
              <w:t>see other views and accept majority decisions</w:t>
            </w:r>
          </w:p>
          <w:p w14:paraId="39E1C274" w14:textId="77777777" w:rsidR="00593EA9" w:rsidRPr="00822DD0" w:rsidRDefault="00593EA9" w:rsidP="0082539F">
            <w:pPr>
              <w:pStyle w:val="TableParagraph"/>
              <w:numPr>
                <w:ilvl w:val="0"/>
                <w:numId w:val="3"/>
              </w:numPr>
              <w:tabs>
                <w:tab w:val="left" w:pos="832"/>
              </w:tabs>
              <w:spacing w:line="237" w:lineRule="auto"/>
              <w:ind w:right="837" w:hanging="360"/>
              <w:rPr>
                <w:sz w:val="24"/>
                <w:szCs w:val="24"/>
              </w:rPr>
            </w:pPr>
            <w:r w:rsidRPr="00822DD0">
              <w:rPr>
                <w:sz w:val="24"/>
                <w:szCs w:val="24"/>
              </w:rPr>
              <w:t>Ability</w:t>
            </w:r>
            <w:r w:rsidRPr="00822DD0">
              <w:rPr>
                <w:spacing w:val="-13"/>
                <w:sz w:val="24"/>
                <w:szCs w:val="24"/>
              </w:rPr>
              <w:t xml:space="preserve"> </w:t>
            </w:r>
            <w:r w:rsidRPr="00822DD0">
              <w:rPr>
                <w:sz w:val="24"/>
                <w:szCs w:val="24"/>
              </w:rPr>
              <w:t>to</w:t>
            </w:r>
            <w:r w:rsidRPr="00822DD0">
              <w:rPr>
                <w:spacing w:val="-12"/>
                <w:sz w:val="24"/>
                <w:szCs w:val="24"/>
              </w:rPr>
              <w:t xml:space="preserve"> </w:t>
            </w:r>
            <w:r w:rsidRPr="00822DD0">
              <w:rPr>
                <w:sz w:val="24"/>
                <w:szCs w:val="24"/>
              </w:rPr>
              <w:t>communicate succinctly and clearly</w:t>
            </w:r>
          </w:p>
          <w:p w14:paraId="24EDAA4B" w14:textId="77777777" w:rsidR="00593EA9" w:rsidRPr="00822DD0" w:rsidRDefault="00593EA9" w:rsidP="0082539F">
            <w:pPr>
              <w:pStyle w:val="TableParagraph"/>
              <w:numPr>
                <w:ilvl w:val="0"/>
                <w:numId w:val="3"/>
              </w:numPr>
              <w:tabs>
                <w:tab w:val="left" w:pos="832"/>
              </w:tabs>
              <w:ind w:right="161" w:hanging="360"/>
              <w:rPr>
                <w:sz w:val="24"/>
                <w:szCs w:val="24"/>
              </w:rPr>
            </w:pPr>
            <w:r w:rsidRPr="00822DD0">
              <w:rPr>
                <w:sz w:val="24"/>
                <w:szCs w:val="24"/>
              </w:rPr>
              <w:t>Ability</w:t>
            </w:r>
            <w:r w:rsidRPr="00822DD0">
              <w:rPr>
                <w:spacing w:val="-3"/>
                <w:sz w:val="24"/>
                <w:szCs w:val="24"/>
              </w:rPr>
              <w:t xml:space="preserve"> </w:t>
            </w:r>
            <w:r w:rsidRPr="00822DD0">
              <w:rPr>
                <w:sz w:val="24"/>
                <w:szCs w:val="24"/>
              </w:rPr>
              <w:t>and</w:t>
            </w:r>
            <w:r w:rsidRPr="00822DD0">
              <w:rPr>
                <w:spacing w:val="-5"/>
                <w:sz w:val="24"/>
                <w:szCs w:val="24"/>
              </w:rPr>
              <w:t xml:space="preserve"> </w:t>
            </w:r>
            <w:r w:rsidRPr="00822DD0">
              <w:rPr>
                <w:sz w:val="24"/>
                <w:szCs w:val="24"/>
              </w:rPr>
              <w:t>willingness</w:t>
            </w:r>
            <w:r w:rsidRPr="00822DD0">
              <w:rPr>
                <w:spacing w:val="-5"/>
                <w:sz w:val="24"/>
                <w:szCs w:val="24"/>
              </w:rPr>
              <w:t xml:space="preserve"> </w:t>
            </w:r>
            <w:r w:rsidRPr="00822DD0">
              <w:rPr>
                <w:sz w:val="24"/>
                <w:szCs w:val="24"/>
              </w:rPr>
              <w:t>to</w:t>
            </w:r>
            <w:r w:rsidRPr="00822DD0">
              <w:rPr>
                <w:spacing w:val="-2"/>
                <w:sz w:val="24"/>
                <w:szCs w:val="24"/>
              </w:rPr>
              <w:t xml:space="preserve"> </w:t>
            </w:r>
            <w:r w:rsidRPr="00822DD0">
              <w:rPr>
                <w:sz w:val="24"/>
                <w:szCs w:val="24"/>
              </w:rPr>
              <w:t>work closely with other members and maintain good working relationships</w:t>
            </w:r>
            <w:r w:rsidRPr="00822DD0">
              <w:rPr>
                <w:spacing w:val="-13"/>
                <w:sz w:val="24"/>
                <w:szCs w:val="24"/>
              </w:rPr>
              <w:t xml:space="preserve"> </w:t>
            </w:r>
            <w:r w:rsidRPr="00822DD0">
              <w:rPr>
                <w:sz w:val="24"/>
                <w:szCs w:val="24"/>
              </w:rPr>
              <w:t>with</w:t>
            </w:r>
            <w:r w:rsidRPr="00822DD0">
              <w:rPr>
                <w:spacing w:val="-12"/>
                <w:sz w:val="24"/>
                <w:szCs w:val="24"/>
              </w:rPr>
              <w:t xml:space="preserve"> </w:t>
            </w:r>
            <w:r w:rsidRPr="00822DD0">
              <w:rPr>
                <w:sz w:val="24"/>
                <w:szCs w:val="24"/>
              </w:rPr>
              <w:t>all</w:t>
            </w:r>
            <w:r w:rsidRPr="00822DD0">
              <w:rPr>
                <w:spacing w:val="-13"/>
                <w:sz w:val="24"/>
                <w:szCs w:val="24"/>
              </w:rPr>
              <w:t xml:space="preserve"> </w:t>
            </w:r>
            <w:r w:rsidRPr="00822DD0">
              <w:rPr>
                <w:sz w:val="24"/>
                <w:szCs w:val="24"/>
              </w:rPr>
              <w:t>members and staff</w:t>
            </w:r>
          </w:p>
          <w:p w14:paraId="4CAAC408" w14:textId="77777777" w:rsidR="00593EA9" w:rsidRPr="00822DD0" w:rsidRDefault="00593EA9" w:rsidP="0082539F">
            <w:pPr>
              <w:pStyle w:val="TableParagraph"/>
              <w:numPr>
                <w:ilvl w:val="0"/>
                <w:numId w:val="3"/>
              </w:numPr>
              <w:tabs>
                <w:tab w:val="left" w:pos="832"/>
              </w:tabs>
              <w:ind w:right="192" w:hanging="360"/>
              <w:rPr>
                <w:sz w:val="24"/>
                <w:szCs w:val="24"/>
              </w:rPr>
            </w:pPr>
            <w:r w:rsidRPr="00822DD0">
              <w:rPr>
                <w:sz w:val="24"/>
                <w:szCs w:val="24"/>
              </w:rPr>
              <w:t>Ability</w:t>
            </w:r>
            <w:r w:rsidRPr="00822DD0">
              <w:rPr>
                <w:spacing w:val="-12"/>
                <w:sz w:val="24"/>
                <w:szCs w:val="24"/>
              </w:rPr>
              <w:t xml:space="preserve"> </w:t>
            </w:r>
            <w:r w:rsidRPr="00822DD0">
              <w:rPr>
                <w:sz w:val="24"/>
                <w:szCs w:val="24"/>
              </w:rPr>
              <w:t>and</w:t>
            </w:r>
            <w:r w:rsidRPr="00822DD0">
              <w:rPr>
                <w:spacing w:val="-12"/>
                <w:sz w:val="24"/>
                <w:szCs w:val="24"/>
              </w:rPr>
              <w:t xml:space="preserve"> </w:t>
            </w:r>
            <w:r w:rsidRPr="00822DD0">
              <w:rPr>
                <w:sz w:val="24"/>
                <w:szCs w:val="24"/>
              </w:rPr>
              <w:t>willingness</w:t>
            </w:r>
            <w:r w:rsidRPr="00822DD0">
              <w:rPr>
                <w:spacing w:val="-10"/>
                <w:sz w:val="24"/>
                <w:szCs w:val="24"/>
              </w:rPr>
              <w:t xml:space="preserve"> </w:t>
            </w:r>
            <w:r w:rsidRPr="00822DD0">
              <w:rPr>
                <w:sz w:val="24"/>
                <w:szCs w:val="24"/>
              </w:rPr>
              <w:t>to</w:t>
            </w:r>
            <w:r w:rsidRPr="00822DD0">
              <w:rPr>
                <w:spacing w:val="-12"/>
                <w:sz w:val="24"/>
                <w:szCs w:val="24"/>
              </w:rPr>
              <w:t xml:space="preserve"> </w:t>
            </w:r>
            <w:r w:rsidRPr="00822DD0">
              <w:rPr>
                <w:sz w:val="24"/>
                <w:szCs w:val="24"/>
              </w:rPr>
              <w:t>work with the Council’s partners as authorised at a council meeting (e.g. voluntary groups, other Parish Councils, principle authority, charities)</w:t>
            </w:r>
          </w:p>
          <w:p w14:paraId="4E2F3701" w14:textId="77777777" w:rsidR="00593EA9" w:rsidRPr="00822DD0" w:rsidRDefault="00593EA9" w:rsidP="0082539F">
            <w:pPr>
              <w:pStyle w:val="TableParagraph"/>
              <w:numPr>
                <w:ilvl w:val="0"/>
                <w:numId w:val="3"/>
              </w:numPr>
              <w:tabs>
                <w:tab w:val="left" w:pos="832"/>
              </w:tabs>
              <w:ind w:hanging="360"/>
              <w:rPr>
                <w:sz w:val="24"/>
                <w:szCs w:val="24"/>
              </w:rPr>
            </w:pPr>
            <w:r w:rsidRPr="00822DD0">
              <w:rPr>
                <w:sz w:val="24"/>
                <w:szCs w:val="24"/>
              </w:rPr>
              <w:t>Ability</w:t>
            </w:r>
            <w:r w:rsidRPr="00822DD0">
              <w:rPr>
                <w:spacing w:val="-5"/>
                <w:sz w:val="24"/>
                <w:szCs w:val="24"/>
              </w:rPr>
              <w:t xml:space="preserve"> </w:t>
            </w:r>
            <w:r w:rsidRPr="00822DD0">
              <w:rPr>
                <w:sz w:val="24"/>
                <w:szCs w:val="24"/>
              </w:rPr>
              <w:t>and</w:t>
            </w:r>
            <w:r w:rsidRPr="00822DD0">
              <w:rPr>
                <w:spacing w:val="-6"/>
                <w:sz w:val="24"/>
                <w:szCs w:val="24"/>
              </w:rPr>
              <w:t xml:space="preserve"> </w:t>
            </w:r>
            <w:r w:rsidRPr="00822DD0">
              <w:rPr>
                <w:sz w:val="24"/>
                <w:szCs w:val="24"/>
              </w:rPr>
              <w:t>willingness</w:t>
            </w:r>
            <w:r w:rsidRPr="00822DD0">
              <w:rPr>
                <w:spacing w:val="-6"/>
                <w:sz w:val="24"/>
                <w:szCs w:val="24"/>
              </w:rPr>
              <w:t xml:space="preserve"> </w:t>
            </w:r>
            <w:r w:rsidRPr="00822DD0">
              <w:rPr>
                <w:spacing w:val="-5"/>
                <w:sz w:val="24"/>
                <w:szCs w:val="24"/>
              </w:rPr>
              <w:t>to</w:t>
            </w:r>
          </w:p>
          <w:p w14:paraId="045E01E0" w14:textId="77777777" w:rsidR="00593EA9" w:rsidRPr="00822DD0" w:rsidRDefault="00593EA9" w:rsidP="0082539F">
            <w:pPr>
              <w:pStyle w:val="TableParagraph"/>
              <w:spacing w:line="256" w:lineRule="exact"/>
              <w:ind w:left="832" w:right="86"/>
              <w:rPr>
                <w:sz w:val="24"/>
                <w:szCs w:val="24"/>
              </w:rPr>
            </w:pPr>
            <w:r w:rsidRPr="00822DD0">
              <w:rPr>
                <w:spacing w:val="-2"/>
                <w:sz w:val="24"/>
                <w:szCs w:val="24"/>
              </w:rPr>
              <w:t>undertake induction</w:t>
            </w:r>
            <w:r w:rsidRPr="00822DD0">
              <w:rPr>
                <w:spacing w:val="-3"/>
                <w:sz w:val="24"/>
                <w:szCs w:val="24"/>
              </w:rPr>
              <w:t xml:space="preserve"> </w:t>
            </w:r>
            <w:r w:rsidRPr="00822DD0">
              <w:rPr>
                <w:spacing w:val="-2"/>
                <w:sz w:val="24"/>
                <w:szCs w:val="24"/>
              </w:rPr>
              <w:t xml:space="preserve">training </w:t>
            </w:r>
            <w:r w:rsidRPr="00822DD0">
              <w:rPr>
                <w:sz w:val="24"/>
                <w:szCs w:val="24"/>
              </w:rPr>
              <w:t>and other relevant training.</w:t>
            </w:r>
          </w:p>
        </w:tc>
        <w:tc>
          <w:tcPr>
            <w:tcW w:w="1667" w:type="pct"/>
          </w:tcPr>
          <w:p w14:paraId="257AA00E" w14:textId="77777777" w:rsidR="00593EA9" w:rsidRPr="00822DD0" w:rsidRDefault="00593EA9" w:rsidP="0082539F">
            <w:pPr>
              <w:pStyle w:val="TableParagraph"/>
              <w:numPr>
                <w:ilvl w:val="0"/>
                <w:numId w:val="2"/>
              </w:numPr>
              <w:tabs>
                <w:tab w:val="left" w:pos="835"/>
              </w:tabs>
              <w:ind w:right="187"/>
              <w:rPr>
                <w:sz w:val="24"/>
                <w:szCs w:val="24"/>
              </w:rPr>
            </w:pPr>
            <w:r w:rsidRPr="00822DD0">
              <w:rPr>
                <w:sz w:val="24"/>
                <w:szCs w:val="24"/>
              </w:rPr>
              <w:t>Experience</w:t>
            </w:r>
            <w:r w:rsidRPr="00822DD0">
              <w:rPr>
                <w:spacing w:val="-13"/>
                <w:sz w:val="24"/>
                <w:szCs w:val="24"/>
              </w:rPr>
              <w:t xml:space="preserve"> </w:t>
            </w:r>
            <w:r w:rsidRPr="00822DD0">
              <w:rPr>
                <w:sz w:val="24"/>
                <w:szCs w:val="24"/>
              </w:rPr>
              <w:t>of</w:t>
            </w:r>
            <w:r w:rsidRPr="00822DD0">
              <w:rPr>
                <w:spacing w:val="-12"/>
                <w:sz w:val="24"/>
                <w:szCs w:val="24"/>
              </w:rPr>
              <w:t xml:space="preserve"> </w:t>
            </w:r>
            <w:r w:rsidRPr="00822DD0">
              <w:rPr>
                <w:sz w:val="24"/>
                <w:szCs w:val="24"/>
              </w:rPr>
              <w:t>working or being a member in a local authority or other public body</w:t>
            </w:r>
          </w:p>
          <w:p w14:paraId="6C5AFCF8" w14:textId="77777777" w:rsidR="00593EA9" w:rsidRPr="00822DD0" w:rsidRDefault="00593EA9" w:rsidP="0082539F">
            <w:pPr>
              <w:pStyle w:val="TableParagraph"/>
              <w:numPr>
                <w:ilvl w:val="0"/>
                <w:numId w:val="2"/>
              </w:numPr>
              <w:tabs>
                <w:tab w:val="left" w:pos="835"/>
              </w:tabs>
              <w:spacing w:before="1"/>
              <w:ind w:right="187"/>
              <w:rPr>
                <w:sz w:val="24"/>
                <w:szCs w:val="24"/>
              </w:rPr>
            </w:pPr>
            <w:r w:rsidRPr="00822DD0">
              <w:rPr>
                <w:sz w:val="24"/>
                <w:szCs w:val="24"/>
              </w:rPr>
              <w:t>Experience</w:t>
            </w:r>
            <w:r w:rsidRPr="00822DD0">
              <w:rPr>
                <w:spacing w:val="-13"/>
                <w:sz w:val="24"/>
                <w:szCs w:val="24"/>
              </w:rPr>
              <w:t xml:space="preserve"> </w:t>
            </w:r>
            <w:r w:rsidRPr="00822DD0">
              <w:rPr>
                <w:sz w:val="24"/>
                <w:szCs w:val="24"/>
              </w:rPr>
              <w:t>of</w:t>
            </w:r>
            <w:r w:rsidRPr="00822DD0">
              <w:rPr>
                <w:spacing w:val="-12"/>
                <w:sz w:val="24"/>
                <w:szCs w:val="24"/>
              </w:rPr>
              <w:t xml:space="preserve"> </w:t>
            </w:r>
            <w:r w:rsidRPr="00822DD0">
              <w:rPr>
                <w:sz w:val="24"/>
                <w:szCs w:val="24"/>
              </w:rPr>
              <w:t>working with voluntary and</w:t>
            </w:r>
            <w:r w:rsidRPr="00822DD0">
              <w:rPr>
                <w:spacing w:val="-1"/>
                <w:sz w:val="24"/>
                <w:szCs w:val="24"/>
              </w:rPr>
              <w:t xml:space="preserve"> </w:t>
            </w:r>
            <w:r w:rsidRPr="00822DD0">
              <w:rPr>
                <w:sz w:val="24"/>
                <w:szCs w:val="24"/>
              </w:rPr>
              <w:t>or local community / interest groups</w:t>
            </w:r>
          </w:p>
          <w:p w14:paraId="79A7A5A9" w14:textId="77777777" w:rsidR="00593EA9" w:rsidRPr="00822DD0" w:rsidRDefault="00593EA9" w:rsidP="0082539F">
            <w:pPr>
              <w:pStyle w:val="TableParagraph"/>
              <w:numPr>
                <w:ilvl w:val="0"/>
                <w:numId w:val="2"/>
              </w:numPr>
              <w:tabs>
                <w:tab w:val="left" w:pos="835"/>
              </w:tabs>
              <w:ind w:right="193"/>
              <w:rPr>
                <w:sz w:val="24"/>
                <w:szCs w:val="24"/>
              </w:rPr>
            </w:pPr>
            <w:r w:rsidRPr="00822DD0">
              <w:rPr>
                <w:sz w:val="24"/>
                <w:szCs w:val="24"/>
              </w:rPr>
              <w:t>Basic knowledge of legal</w:t>
            </w:r>
            <w:r w:rsidRPr="00822DD0">
              <w:rPr>
                <w:spacing w:val="-13"/>
                <w:sz w:val="24"/>
                <w:szCs w:val="24"/>
              </w:rPr>
              <w:t xml:space="preserve"> </w:t>
            </w:r>
            <w:r w:rsidRPr="00822DD0">
              <w:rPr>
                <w:sz w:val="24"/>
                <w:szCs w:val="24"/>
              </w:rPr>
              <w:t>issues</w:t>
            </w:r>
            <w:r w:rsidRPr="00822DD0">
              <w:rPr>
                <w:spacing w:val="-12"/>
                <w:sz w:val="24"/>
                <w:szCs w:val="24"/>
              </w:rPr>
              <w:t xml:space="preserve"> </w:t>
            </w:r>
            <w:r w:rsidRPr="00822DD0">
              <w:rPr>
                <w:sz w:val="24"/>
                <w:szCs w:val="24"/>
              </w:rPr>
              <w:t>relating</w:t>
            </w:r>
            <w:r w:rsidRPr="00822DD0">
              <w:rPr>
                <w:spacing w:val="-13"/>
                <w:sz w:val="24"/>
                <w:szCs w:val="24"/>
              </w:rPr>
              <w:t xml:space="preserve"> </w:t>
            </w:r>
            <w:r w:rsidRPr="00822DD0">
              <w:rPr>
                <w:sz w:val="24"/>
                <w:szCs w:val="24"/>
              </w:rPr>
              <w:t xml:space="preserve">to town and parish Councils or local </w:t>
            </w:r>
            <w:r w:rsidRPr="00822DD0">
              <w:rPr>
                <w:spacing w:val="-2"/>
                <w:sz w:val="24"/>
                <w:szCs w:val="24"/>
              </w:rPr>
              <w:t>authorities</w:t>
            </w:r>
          </w:p>
          <w:p w14:paraId="2F8B3011" w14:textId="77777777" w:rsidR="00593EA9" w:rsidRPr="00822DD0" w:rsidRDefault="00593EA9" w:rsidP="0082539F">
            <w:pPr>
              <w:pStyle w:val="TableParagraph"/>
              <w:numPr>
                <w:ilvl w:val="0"/>
                <w:numId w:val="2"/>
              </w:numPr>
              <w:tabs>
                <w:tab w:val="left" w:pos="835"/>
              </w:tabs>
              <w:ind w:right="936"/>
              <w:rPr>
                <w:sz w:val="24"/>
                <w:szCs w:val="24"/>
              </w:rPr>
            </w:pPr>
            <w:r w:rsidRPr="00822DD0">
              <w:rPr>
                <w:sz w:val="24"/>
                <w:szCs w:val="24"/>
              </w:rPr>
              <w:t>Experience</w:t>
            </w:r>
            <w:r w:rsidRPr="00822DD0">
              <w:rPr>
                <w:spacing w:val="-13"/>
                <w:sz w:val="24"/>
                <w:szCs w:val="24"/>
              </w:rPr>
              <w:t xml:space="preserve"> </w:t>
            </w:r>
            <w:r w:rsidRPr="00822DD0">
              <w:rPr>
                <w:sz w:val="24"/>
                <w:szCs w:val="24"/>
              </w:rPr>
              <w:t xml:space="preserve">of </w:t>
            </w:r>
            <w:r w:rsidRPr="00822DD0">
              <w:rPr>
                <w:spacing w:val="-2"/>
                <w:sz w:val="24"/>
                <w:szCs w:val="24"/>
              </w:rPr>
              <w:t>delivering presentations</w:t>
            </w:r>
          </w:p>
        </w:tc>
      </w:tr>
      <w:tr w:rsidR="00593EA9" w:rsidRPr="00822DD0" w14:paraId="13D6A3C6" w14:textId="77777777" w:rsidTr="00B342DD">
        <w:trPr>
          <w:trHeight w:val="1622"/>
        </w:trPr>
        <w:tc>
          <w:tcPr>
            <w:tcW w:w="1256" w:type="pct"/>
          </w:tcPr>
          <w:p w14:paraId="1F9EE7D6" w14:textId="77777777" w:rsidR="00593EA9" w:rsidRPr="00822DD0" w:rsidRDefault="00593EA9" w:rsidP="0082539F">
            <w:pPr>
              <w:pStyle w:val="TableParagraph"/>
              <w:spacing w:before="4"/>
              <w:ind w:left="115"/>
              <w:rPr>
                <w:b/>
                <w:sz w:val="24"/>
                <w:szCs w:val="24"/>
              </w:rPr>
            </w:pPr>
            <w:r w:rsidRPr="00822DD0">
              <w:rPr>
                <w:b/>
                <w:spacing w:val="-2"/>
                <w:sz w:val="24"/>
                <w:szCs w:val="24"/>
              </w:rPr>
              <w:t>Circumstances</w:t>
            </w:r>
          </w:p>
        </w:tc>
        <w:tc>
          <w:tcPr>
            <w:tcW w:w="2077" w:type="pct"/>
          </w:tcPr>
          <w:p w14:paraId="2E30ACEC" w14:textId="77777777" w:rsidR="00593EA9" w:rsidRPr="00822DD0" w:rsidRDefault="00593EA9" w:rsidP="0082539F">
            <w:pPr>
              <w:pStyle w:val="TableParagraph"/>
              <w:numPr>
                <w:ilvl w:val="0"/>
                <w:numId w:val="1"/>
              </w:numPr>
              <w:tabs>
                <w:tab w:val="left" w:pos="832"/>
              </w:tabs>
              <w:ind w:right="146"/>
              <w:rPr>
                <w:sz w:val="24"/>
                <w:szCs w:val="24"/>
              </w:rPr>
            </w:pPr>
            <w:r w:rsidRPr="00822DD0">
              <w:rPr>
                <w:sz w:val="24"/>
                <w:szCs w:val="24"/>
              </w:rPr>
              <w:t>Ability and willingness to attend</w:t>
            </w:r>
            <w:r w:rsidRPr="00822DD0">
              <w:rPr>
                <w:spacing w:val="-12"/>
                <w:sz w:val="24"/>
                <w:szCs w:val="24"/>
              </w:rPr>
              <w:t xml:space="preserve"> </w:t>
            </w:r>
            <w:r w:rsidRPr="00822DD0">
              <w:rPr>
                <w:sz w:val="24"/>
                <w:szCs w:val="24"/>
              </w:rPr>
              <w:t>meetings</w:t>
            </w:r>
            <w:r w:rsidRPr="00822DD0">
              <w:rPr>
                <w:spacing w:val="-10"/>
                <w:sz w:val="24"/>
                <w:szCs w:val="24"/>
              </w:rPr>
              <w:t xml:space="preserve"> </w:t>
            </w:r>
            <w:r w:rsidRPr="00822DD0">
              <w:rPr>
                <w:sz w:val="24"/>
                <w:szCs w:val="24"/>
              </w:rPr>
              <w:t>of</w:t>
            </w:r>
            <w:r w:rsidRPr="00822DD0">
              <w:rPr>
                <w:spacing w:val="-8"/>
                <w:sz w:val="24"/>
                <w:szCs w:val="24"/>
              </w:rPr>
              <w:t xml:space="preserve"> </w:t>
            </w:r>
            <w:r w:rsidRPr="00822DD0">
              <w:rPr>
                <w:sz w:val="24"/>
                <w:szCs w:val="24"/>
              </w:rPr>
              <w:t>the</w:t>
            </w:r>
            <w:r w:rsidRPr="00822DD0">
              <w:rPr>
                <w:spacing w:val="-10"/>
                <w:sz w:val="24"/>
                <w:szCs w:val="24"/>
              </w:rPr>
              <w:t xml:space="preserve"> </w:t>
            </w:r>
            <w:r w:rsidRPr="00822DD0">
              <w:rPr>
                <w:sz w:val="24"/>
                <w:szCs w:val="24"/>
              </w:rPr>
              <w:t>Council (or meetings of other local authorities</w:t>
            </w:r>
            <w:r w:rsidRPr="00822DD0">
              <w:rPr>
                <w:spacing w:val="-12"/>
                <w:sz w:val="24"/>
                <w:szCs w:val="24"/>
              </w:rPr>
              <w:t xml:space="preserve"> </w:t>
            </w:r>
            <w:r w:rsidRPr="00822DD0">
              <w:rPr>
                <w:sz w:val="24"/>
                <w:szCs w:val="24"/>
              </w:rPr>
              <w:t>and</w:t>
            </w:r>
            <w:r w:rsidRPr="00822DD0">
              <w:rPr>
                <w:spacing w:val="-13"/>
                <w:sz w:val="24"/>
                <w:szCs w:val="24"/>
              </w:rPr>
              <w:t xml:space="preserve"> </w:t>
            </w:r>
            <w:r w:rsidRPr="00822DD0">
              <w:rPr>
                <w:sz w:val="24"/>
                <w:szCs w:val="24"/>
              </w:rPr>
              <w:t>local</w:t>
            </w:r>
            <w:r w:rsidRPr="00822DD0">
              <w:rPr>
                <w:spacing w:val="-10"/>
                <w:sz w:val="24"/>
                <w:szCs w:val="24"/>
              </w:rPr>
              <w:t xml:space="preserve"> </w:t>
            </w:r>
            <w:r w:rsidRPr="00822DD0">
              <w:rPr>
                <w:sz w:val="24"/>
                <w:szCs w:val="24"/>
              </w:rPr>
              <w:t>bodies)</w:t>
            </w:r>
            <w:r w:rsidRPr="00822DD0">
              <w:rPr>
                <w:spacing w:val="-12"/>
                <w:sz w:val="24"/>
                <w:szCs w:val="24"/>
              </w:rPr>
              <w:t xml:space="preserve"> </w:t>
            </w:r>
            <w:r w:rsidRPr="00822DD0">
              <w:rPr>
                <w:sz w:val="24"/>
                <w:szCs w:val="24"/>
              </w:rPr>
              <w:t>at</w:t>
            </w:r>
          </w:p>
          <w:p w14:paraId="1C66ABB5" w14:textId="77777777" w:rsidR="00593EA9" w:rsidRPr="00822DD0" w:rsidRDefault="00593EA9" w:rsidP="0082539F">
            <w:pPr>
              <w:pStyle w:val="TableParagraph"/>
              <w:spacing w:line="258" w:lineRule="exact"/>
              <w:ind w:left="832"/>
              <w:rPr>
                <w:sz w:val="24"/>
                <w:szCs w:val="24"/>
              </w:rPr>
            </w:pPr>
            <w:r w:rsidRPr="00822DD0">
              <w:rPr>
                <w:sz w:val="24"/>
                <w:szCs w:val="24"/>
              </w:rPr>
              <w:t>any</w:t>
            </w:r>
            <w:r w:rsidRPr="00822DD0">
              <w:rPr>
                <w:spacing w:val="-6"/>
                <w:sz w:val="24"/>
                <w:szCs w:val="24"/>
              </w:rPr>
              <w:t xml:space="preserve"> </w:t>
            </w:r>
            <w:r w:rsidRPr="00822DD0">
              <w:rPr>
                <w:sz w:val="24"/>
                <w:szCs w:val="24"/>
              </w:rPr>
              <w:t>time</w:t>
            </w:r>
            <w:r w:rsidRPr="00822DD0">
              <w:rPr>
                <w:spacing w:val="-7"/>
                <w:sz w:val="24"/>
                <w:szCs w:val="24"/>
              </w:rPr>
              <w:t xml:space="preserve"> </w:t>
            </w:r>
            <w:r w:rsidRPr="00822DD0">
              <w:rPr>
                <w:sz w:val="24"/>
                <w:szCs w:val="24"/>
              </w:rPr>
              <w:t>and</w:t>
            </w:r>
            <w:r w:rsidRPr="00822DD0">
              <w:rPr>
                <w:spacing w:val="-10"/>
                <w:sz w:val="24"/>
                <w:szCs w:val="24"/>
              </w:rPr>
              <w:t xml:space="preserve"> </w:t>
            </w:r>
            <w:r w:rsidRPr="00822DD0">
              <w:rPr>
                <w:sz w:val="24"/>
                <w:szCs w:val="24"/>
              </w:rPr>
              <w:t>events</w:t>
            </w:r>
            <w:r w:rsidRPr="00822DD0">
              <w:rPr>
                <w:spacing w:val="-9"/>
                <w:sz w:val="24"/>
                <w:szCs w:val="24"/>
              </w:rPr>
              <w:t xml:space="preserve"> </w:t>
            </w:r>
            <w:r w:rsidRPr="00822DD0">
              <w:rPr>
                <w:sz w:val="24"/>
                <w:szCs w:val="24"/>
              </w:rPr>
              <w:t>in</w:t>
            </w:r>
            <w:r w:rsidRPr="00822DD0">
              <w:rPr>
                <w:spacing w:val="-10"/>
                <w:sz w:val="24"/>
                <w:szCs w:val="24"/>
              </w:rPr>
              <w:t xml:space="preserve"> </w:t>
            </w:r>
            <w:r w:rsidRPr="00822DD0">
              <w:rPr>
                <w:sz w:val="24"/>
                <w:szCs w:val="24"/>
              </w:rPr>
              <w:t>the evening and at weekends.</w:t>
            </w:r>
          </w:p>
        </w:tc>
        <w:tc>
          <w:tcPr>
            <w:tcW w:w="1667" w:type="pct"/>
          </w:tcPr>
          <w:p w14:paraId="29D60DA8" w14:textId="77777777" w:rsidR="00593EA9" w:rsidRPr="00822DD0" w:rsidRDefault="00593EA9" w:rsidP="0082539F">
            <w:pPr>
              <w:pStyle w:val="TableParagraph"/>
              <w:rPr>
                <w:rFonts w:ascii="Times New Roman"/>
                <w:sz w:val="24"/>
                <w:szCs w:val="24"/>
              </w:rPr>
            </w:pPr>
          </w:p>
        </w:tc>
      </w:tr>
    </w:tbl>
    <w:p w14:paraId="3224B067" w14:textId="77777777" w:rsidR="00593EA9" w:rsidRPr="00822DD0" w:rsidRDefault="00593EA9" w:rsidP="00593EA9">
      <w:pPr>
        <w:pStyle w:val="Heading1"/>
        <w:spacing w:line="259" w:lineRule="auto"/>
        <w:ind w:left="0" w:firstLine="0"/>
        <w:rPr>
          <w:spacing w:val="-16"/>
          <w:sz w:val="24"/>
          <w:szCs w:val="24"/>
        </w:rPr>
      </w:pPr>
    </w:p>
    <w:p w14:paraId="0DA1DBBE" w14:textId="369D48DD" w:rsidR="009C4CC1" w:rsidRDefault="009C4CC1" w:rsidP="009C4CC1">
      <w:pPr>
        <w:spacing w:before="41"/>
        <w:ind w:right="1"/>
        <w:rPr>
          <w:b/>
          <w:sz w:val="24"/>
          <w:u w:val="single"/>
        </w:rPr>
      </w:pPr>
      <w:bookmarkStart w:id="1" w:name="_Hlk221724835"/>
      <w:r w:rsidRPr="00A108FD">
        <w:rPr>
          <w:b/>
          <w:sz w:val="24"/>
          <w:u w:val="single"/>
        </w:rPr>
        <w:lastRenderedPageBreak/>
        <w:t xml:space="preserve">APPENDIX </w:t>
      </w:r>
      <w:r>
        <w:rPr>
          <w:b/>
          <w:sz w:val="24"/>
          <w:u w:val="single"/>
        </w:rPr>
        <w:t>B</w:t>
      </w:r>
    </w:p>
    <w:bookmarkEnd w:id="1"/>
    <w:p w14:paraId="35F3F7B6" w14:textId="19B8334D" w:rsidR="006F31BD" w:rsidRPr="00290A87" w:rsidRDefault="00651CA8" w:rsidP="009C4CC1">
      <w:pPr>
        <w:pStyle w:val="Heading1"/>
        <w:spacing w:line="259" w:lineRule="auto"/>
        <w:ind w:left="0" w:firstLine="0"/>
        <w:rPr>
          <w:b w:val="0"/>
          <w:bCs w:val="0"/>
          <w:sz w:val="24"/>
          <w:szCs w:val="24"/>
          <w:u w:val="single"/>
        </w:rPr>
      </w:pPr>
      <w:r w:rsidRPr="00290A87">
        <w:rPr>
          <w:b w:val="0"/>
          <w:bCs w:val="0"/>
          <w:sz w:val="24"/>
          <w:szCs w:val="24"/>
          <w:u w:val="single"/>
        </w:rPr>
        <w:t>ELIGIBILTY FOR CO-OPTION</w:t>
      </w:r>
    </w:p>
    <w:p w14:paraId="7B2EC268" w14:textId="77777777" w:rsidR="0061666A" w:rsidRDefault="00290A87" w:rsidP="0061666A">
      <w:pPr>
        <w:pStyle w:val="Heading1"/>
        <w:spacing w:line="259" w:lineRule="auto"/>
        <w:ind w:left="0" w:firstLine="0"/>
        <w:jc w:val="both"/>
        <w:rPr>
          <w:b w:val="0"/>
          <w:bCs w:val="0"/>
          <w:sz w:val="24"/>
          <w:szCs w:val="24"/>
        </w:rPr>
      </w:pPr>
      <w:r>
        <w:rPr>
          <w:b w:val="0"/>
          <w:bCs w:val="0"/>
          <w:sz w:val="24"/>
          <w:szCs w:val="24"/>
        </w:rPr>
        <w:t xml:space="preserve">Please read and complete the </w:t>
      </w:r>
      <w:r w:rsidR="000A1EB0">
        <w:rPr>
          <w:b w:val="0"/>
          <w:bCs w:val="0"/>
          <w:sz w:val="24"/>
          <w:szCs w:val="24"/>
        </w:rPr>
        <w:t>eligibility and declaration boxes below</w:t>
      </w:r>
      <w:r w:rsidR="0022301D">
        <w:rPr>
          <w:b w:val="0"/>
          <w:bCs w:val="0"/>
          <w:sz w:val="24"/>
          <w:szCs w:val="24"/>
        </w:rPr>
        <w:t>. Please note the clerk</w:t>
      </w:r>
      <w:r w:rsidR="0061666A">
        <w:rPr>
          <w:b w:val="0"/>
          <w:bCs w:val="0"/>
          <w:sz w:val="24"/>
          <w:szCs w:val="24"/>
        </w:rPr>
        <w:t xml:space="preserve"> </w:t>
      </w:r>
    </w:p>
    <w:p w14:paraId="4A4441D0" w14:textId="2ADA285E" w:rsidR="00290A87" w:rsidRPr="000D06B4" w:rsidRDefault="0022301D" w:rsidP="0061666A">
      <w:pPr>
        <w:pStyle w:val="Heading1"/>
        <w:spacing w:line="259" w:lineRule="auto"/>
        <w:ind w:left="0" w:firstLine="0"/>
        <w:jc w:val="both"/>
        <w:rPr>
          <w:b w:val="0"/>
          <w:bCs w:val="0"/>
          <w:sz w:val="24"/>
          <w:szCs w:val="24"/>
        </w:rPr>
      </w:pPr>
      <w:r>
        <w:rPr>
          <w:b w:val="0"/>
          <w:bCs w:val="0"/>
          <w:sz w:val="24"/>
          <w:szCs w:val="24"/>
        </w:rPr>
        <w:t xml:space="preserve">will check if </w:t>
      </w:r>
      <w:r w:rsidR="000D06B4">
        <w:rPr>
          <w:b w:val="0"/>
          <w:bCs w:val="0"/>
          <w:sz w:val="24"/>
          <w:szCs w:val="24"/>
        </w:rPr>
        <w:t>candidates</w:t>
      </w:r>
      <w:r>
        <w:rPr>
          <w:b w:val="0"/>
          <w:bCs w:val="0"/>
          <w:sz w:val="24"/>
          <w:szCs w:val="24"/>
        </w:rPr>
        <w:t xml:space="preserve"> are eli</w:t>
      </w:r>
      <w:r w:rsidR="000D06B4">
        <w:rPr>
          <w:b w:val="0"/>
          <w:bCs w:val="0"/>
          <w:sz w:val="24"/>
          <w:szCs w:val="24"/>
        </w:rPr>
        <w:t xml:space="preserve">gible for office. </w:t>
      </w:r>
    </w:p>
    <w:p w14:paraId="3BC35010" w14:textId="4CBD7A91" w:rsidR="009C4CC1" w:rsidRPr="00651CA8" w:rsidRDefault="00842F50" w:rsidP="009C4CC1">
      <w:pPr>
        <w:pStyle w:val="Heading1"/>
        <w:spacing w:line="259" w:lineRule="auto"/>
        <w:rPr>
          <w:u w:val="single"/>
        </w:rPr>
      </w:pPr>
      <w:r w:rsidRPr="00842F50">
        <w:rPr>
          <w:noProof/>
          <w:sz w:val="24"/>
          <w:szCs w:val="24"/>
        </w:rPr>
        <mc:AlternateContent>
          <mc:Choice Requires="wpg">
            <w:drawing>
              <wp:anchor distT="0" distB="0" distL="0" distR="0" simplePos="0" relativeHeight="251659264" behindDoc="1" locked="0" layoutInCell="1" allowOverlap="1" wp14:anchorId="4224279E" wp14:editId="50B535A2">
                <wp:simplePos x="0" y="0"/>
                <wp:positionH relativeFrom="margin">
                  <wp:align>right</wp:align>
                </wp:positionH>
                <wp:positionV relativeFrom="paragraph">
                  <wp:posOffset>177800</wp:posOffset>
                </wp:positionV>
                <wp:extent cx="6629400" cy="717232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7172325"/>
                          <a:chOff x="0" y="0"/>
                          <a:chExt cx="5733415" cy="7210425"/>
                        </a:xfrm>
                      </wpg:grpSpPr>
                      <wps:wsp>
                        <wps:cNvPr id="2" name="Graphic 2"/>
                        <wps:cNvSpPr/>
                        <wps:spPr>
                          <a:xfrm>
                            <a:off x="0" y="0"/>
                            <a:ext cx="5733415" cy="7210425"/>
                          </a:xfrm>
                          <a:custGeom>
                            <a:avLst/>
                            <a:gdLst/>
                            <a:ahLst/>
                            <a:cxnLst/>
                            <a:rect l="l" t="t" r="r" b="b"/>
                            <a:pathLst>
                              <a:path w="5733415" h="7210425">
                                <a:moveTo>
                                  <a:pt x="5733415" y="0"/>
                                </a:moveTo>
                                <a:lnTo>
                                  <a:pt x="5727065" y="0"/>
                                </a:lnTo>
                                <a:lnTo>
                                  <a:pt x="5727065" y="508"/>
                                </a:lnTo>
                                <a:lnTo>
                                  <a:pt x="5727065" y="6858"/>
                                </a:lnTo>
                                <a:lnTo>
                                  <a:pt x="5727065" y="7203948"/>
                                </a:lnTo>
                                <a:lnTo>
                                  <a:pt x="6350" y="7203948"/>
                                </a:lnTo>
                                <a:lnTo>
                                  <a:pt x="6350" y="6858"/>
                                </a:lnTo>
                                <a:lnTo>
                                  <a:pt x="5727065" y="6858"/>
                                </a:lnTo>
                                <a:lnTo>
                                  <a:pt x="5727065" y="508"/>
                                </a:lnTo>
                                <a:lnTo>
                                  <a:pt x="0" y="508"/>
                                </a:lnTo>
                                <a:lnTo>
                                  <a:pt x="0" y="6858"/>
                                </a:lnTo>
                                <a:lnTo>
                                  <a:pt x="0" y="7203948"/>
                                </a:lnTo>
                                <a:lnTo>
                                  <a:pt x="0" y="7210298"/>
                                </a:lnTo>
                                <a:lnTo>
                                  <a:pt x="5727065" y="7210298"/>
                                </a:lnTo>
                                <a:lnTo>
                                  <a:pt x="5727065" y="7209790"/>
                                </a:lnTo>
                                <a:lnTo>
                                  <a:pt x="5733415" y="7209790"/>
                                </a:lnTo>
                                <a:lnTo>
                                  <a:pt x="5733415"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5142229" y="912494"/>
                            <a:ext cx="412115" cy="2026920"/>
                          </a:xfrm>
                          <a:custGeom>
                            <a:avLst/>
                            <a:gdLst/>
                            <a:ahLst/>
                            <a:cxnLst/>
                            <a:rect l="l" t="t" r="r" b="b"/>
                            <a:pathLst>
                              <a:path w="412115" h="2026920">
                                <a:moveTo>
                                  <a:pt x="1270" y="361950"/>
                                </a:moveTo>
                                <a:lnTo>
                                  <a:pt x="403860" y="361950"/>
                                </a:lnTo>
                                <a:lnTo>
                                  <a:pt x="403860" y="0"/>
                                </a:lnTo>
                                <a:lnTo>
                                  <a:pt x="1270" y="0"/>
                                </a:lnTo>
                                <a:lnTo>
                                  <a:pt x="1270" y="361950"/>
                                </a:lnTo>
                                <a:close/>
                              </a:path>
                              <a:path w="412115" h="2026920">
                                <a:moveTo>
                                  <a:pt x="9525" y="913130"/>
                                </a:moveTo>
                                <a:lnTo>
                                  <a:pt x="412115" y="913130"/>
                                </a:lnTo>
                                <a:lnTo>
                                  <a:pt x="412115" y="551180"/>
                                </a:lnTo>
                                <a:lnTo>
                                  <a:pt x="9525" y="551180"/>
                                </a:lnTo>
                                <a:lnTo>
                                  <a:pt x="9525" y="913130"/>
                                </a:lnTo>
                                <a:close/>
                              </a:path>
                              <a:path w="412115" h="2026920">
                                <a:moveTo>
                                  <a:pt x="0" y="1511300"/>
                                </a:moveTo>
                                <a:lnTo>
                                  <a:pt x="402590" y="1511300"/>
                                </a:lnTo>
                                <a:lnTo>
                                  <a:pt x="402590" y="1149350"/>
                                </a:lnTo>
                                <a:lnTo>
                                  <a:pt x="0" y="1149350"/>
                                </a:lnTo>
                                <a:lnTo>
                                  <a:pt x="0" y="1511300"/>
                                </a:lnTo>
                                <a:close/>
                              </a:path>
                              <a:path w="412115" h="2026920">
                                <a:moveTo>
                                  <a:pt x="0" y="2026920"/>
                                </a:moveTo>
                                <a:lnTo>
                                  <a:pt x="402590" y="2026920"/>
                                </a:lnTo>
                                <a:lnTo>
                                  <a:pt x="402590" y="1664970"/>
                                </a:lnTo>
                                <a:lnTo>
                                  <a:pt x="0" y="1664970"/>
                                </a:lnTo>
                                <a:lnTo>
                                  <a:pt x="0" y="202692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3467C3" id="Group 1" o:spid="_x0000_s1026" style="position:absolute;margin-left:470.8pt;margin-top:14pt;width:522pt;height:564.75pt;z-index:-251657216;mso-wrap-distance-left:0;mso-wrap-distance-right:0;mso-position-horizontal:right;mso-position-horizontal-relative:margin;mso-width-relative:margin;mso-height-relative:margin" coordsize="57334,72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">
                <v:shape id="Graphic 2" o:spid="_x0000_s1027" style="position:absolute;width:57334;height:72104;visibility:visible;mso-wrap-style:square;v-text-anchor:top" coordsize="5733415,721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" path="m5733415,r-6350,l5727065,508r,6350l5727065,7203948r-5720715,l6350,6858r5720715,l5727065,508,,508,,6858,,7203948r,6350l5727065,7210298r,-508l5733415,7209790,5733415,xe" fillcolor="black" stroked="f">
                  <v:path arrowok="t"/>
                </v:shape>
                <v:shape id="Graphic 3" o:spid="_x0000_s1028" style="position:absolute;left:51422;top:9124;width:4121;height:20270;visibility:visible;mso-wrap-style:square;v-text-anchor:top" coordsize="412115,202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" path="m1270,361950r402590,l403860,,1270,r,361950xem9525,913130r402590,l412115,551180r-402590,l9525,913130xem,1511300r402590,l402590,1149350,,1149350r,361950xem,2026920r402590,l402590,1664970,,1664970r,361950xe" filled="f">
                  <v:path arrowok="t"/>
                </v:shape>
                <w10:wrap anchorx="margin"/>
              </v:group>
            </w:pict>
          </mc:Fallback>
        </mc:AlternateContent>
      </w:r>
    </w:p>
    <w:p w14:paraId="4F0AF537" w14:textId="37D3A068" w:rsidR="009C4CC1" w:rsidRPr="00842F50" w:rsidRDefault="009C4CC1" w:rsidP="009C4CC1">
      <w:pPr>
        <w:pStyle w:val="Heading2"/>
        <w:numPr>
          <w:ilvl w:val="0"/>
          <w:numId w:val="7"/>
        </w:numPr>
        <w:tabs>
          <w:tab w:val="left" w:pos="856"/>
          <w:tab w:val="left" w:pos="858"/>
        </w:tabs>
        <w:rPr>
          <w:sz w:val="24"/>
          <w:szCs w:val="24"/>
        </w:rPr>
      </w:pPr>
      <w:r w:rsidRPr="00842F50">
        <w:rPr>
          <w:sz w:val="24"/>
          <w:szCs w:val="24"/>
        </w:rPr>
        <w:t>In</w:t>
      </w:r>
      <w:r w:rsidRPr="00842F50">
        <w:rPr>
          <w:spacing w:val="-4"/>
          <w:sz w:val="24"/>
          <w:szCs w:val="24"/>
        </w:rPr>
        <w:t xml:space="preserve"> </w:t>
      </w:r>
      <w:r w:rsidRPr="00842F50">
        <w:rPr>
          <w:sz w:val="24"/>
          <w:szCs w:val="24"/>
        </w:rPr>
        <w:t>order</w:t>
      </w:r>
      <w:r w:rsidRPr="00842F50">
        <w:rPr>
          <w:spacing w:val="-5"/>
          <w:sz w:val="24"/>
          <w:szCs w:val="24"/>
        </w:rPr>
        <w:t xml:space="preserve"> </w:t>
      </w:r>
      <w:r w:rsidRPr="00842F50">
        <w:rPr>
          <w:sz w:val="24"/>
          <w:szCs w:val="24"/>
        </w:rPr>
        <w:t>to</w:t>
      </w:r>
      <w:r w:rsidRPr="00842F50">
        <w:rPr>
          <w:spacing w:val="-7"/>
          <w:sz w:val="24"/>
          <w:szCs w:val="24"/>
        </w:rPr>
        <w:t xml:space="preserve"> </w:t>
      </w:r>
      <w:r w:rsidRPr="00842F50">
        <w:rPr>
          <w:sz w:val="24"/>
          <w:szCs w:val="24"/>
        </w:rPr>
        <w:t>be</w:t>
      </w:r>
      <w:r w:rsidRPr="00842F50">
        <w:rPr>
          <w:spacing w:val="-4"/>
          <w:sz w:val="24"/>
          <w:szCs w:val="24"/>
        </w:rPr>
        <w:t xml:space="preserve"> </w:t>
      </w:r>
      <w:r w:rsidRPr="00842F50">
        <w:rPr>
          <w:sz w:val="24"/>
          <w:szCs w:val="24"/>
        </w:rPr>
        <w:t>eligible</w:t>
      </w:r>
      <w:r w:rsidRPr="00842F50">
        <w:rPr>
          <w:spacing w:val="-6"/>
          <w:sz w:val="24"/>
          <w:szCs w:val="24"/>
        </w:rPr>
        <w:t xml:space="preserve"> </w:t>
      </w:r>
      <w:r w:rsidRPr="00842F50">
        <w:rPr>
          <w:sz w:val="24"/>
          <w:szCs w:val="24"/>
        </w:rPr>
        <w:t>for</w:t>
      </w:r>
      <w:r w:rsidRPr="00842F50">
        <w:rPr>
          <w:spacing w:val="-5"/>
          <w:sz w:val="24"/>
          <w:szCs w:val="24"/>
        </w:rPr>
        <w:t xml:space="preserve"> </w:t>
      </w:r>
      <w:r w:rsidRPr="00842F50">
        <w:rPr>
          <w:sz w:val="24"/>
          <w:szCs w:val="24"/>
        </w:rPr>
        <w:t>co-option</w:t>
      </w:r>
      <w:r w:rsidRPr="00842F50">
        <w:rPr>
          <w:spacing w:val="-4"/>
          <w:sz w:val="24"/>
          <w:szCs w:val="24"/>
        </w:rPr>
        <w:t xml:space="preserve"> </w:t>
      </w:r>
      <w:r w:rsidRPr="00842F50">
        <w:rPr>
          <w:sz w:val="24"/>
          <w:szCs w:val="24"/>
        </w:rPr>
        <w:t>as</w:t>
      </w:r>
      <w:r w:rsidRPr="00842F50">
        <w:rPr>
          <w:spacing w:val="-3"/>
          <w:sz w:val="24"/>
          <w:szCs w:val="24"/>
        </w:rPr>
        <w:t xml:space="preserve"> </w:t>
      </w:r>
      <w:r w:rsidRPr="00842F50">
        <w:rPr>
          <w:sz w:val="24"/>
          <w:szCs w:val="24"/>
        </w:rPr>
        <w:t>a</w:t>
      </w:r>
      <w:r w:rsidRPr="00842F50">
        <w:rPr>
          <w:spacing w:val="-6"/>
          <w:sz w:val="24"/>
          <w:szCs w:val="24"/>
        </w:rPr>
        <w:t xml:space="preserve"> </w:t>
      </w:r>
      <w:r w:rsidRPr="00842F50">
        <w:rPr>
          <w:sz w:val="24"/>
          <w:szCs w:val="24"/>
        </w:rPr>
        <w:t>Town</w:t>
      </w:r>
      <w:r w:rsidRPr="00842F50">
        <w:rPr>
          <w:spacing w:val="-6"/>
          <w:sz w:val="24"/>
          <w:szCs w:val="24"/>
        </w:rPr>
        <w:t xml:space="preserve"> </w:t>
      </w:r>
      <w:r w:rsidRPr="00842F50">
        <w:rPr>
          <w:sz w:val="24"/>
          <w:szCs w:val="24"/>
        </w:rPr>
        <w:t>Councillor,</w:t>
      </w:r>
      <w:r w:rsidRPr="00842F50">
        <w:rPr>
          <w:spacing w:val="-7"/>
          <w:sz w:val="24"/>
          <w:szCs w:val="24"/>
        </w:rPr>
        <w:t xml:space="preserve"> </w:t>
      </w:r>
      <w:r w:rsidRPr="00842F50">
        <w:rPr>
          <w:sz w:val="24"/>
          <w:szCs w:val="24"/>
        </w:rPr>
        <w:t>you</w:t>
      </w:r>
      <w:r w:rsidRPr="00842F50">
        <w:rPr>
          <w:spacing w:val="-6"/>
          <w:sz w:val="24"/>
          <w:szCs w:val="24"/>
        </w:rPr>
        <w:t xml:space="preserve"> </w:t>
      </w:r>
      <w:r w:rsidRPr="00842F50">
        <w:rPr>
          <w:sz w:val="24"/>
          <w:szCs w:val="24"/>
        </w:rPr>
        <w:t>must</w:t>
      </w:r>
      <w:r w:rsidRPr="00842F50">
        <w:rPr>
          <w:spacing w:val="-5"/>
          <w:sz w:val="24"/>
          <w:szCs w:val="24"/>
        </w:rPr>
        <w:t xml:space="preserve"> </w:t>
      </w:r>
      <w:r w:rsidRPr="00842F50">
        <w:rPr>
          <w:sz w:val="24"/>
          <w:szCs w:val="24"/>
        </w:rPr>
        <w:t>be</w:t>
      </w:r>
      <w:r w:rsidRPr="00842F50">
        <w:rPr>
          <w:spacing w:val="-3"/>
          <w:sz w:val="24"/>
          <w:szCs w:val="24"/>
        </w:rPr>
        <w:t xml:space="preserve"> </w:t>
      </w:r>
      <w:r w:rsidRPr="00842F50">
        <w:rPr>
          <w:sz w:val="24"/>
          <w:szCs w:val="24"/>
        </w:rPr>
        <w:t>a</w:t>
      </w:r>
      <w:r w:rsidRPr="00842F50">
        <w:rPr>
          <w:spacing w:val="-7"/>
          <w:sz w:val="24"/>
          <w:szCs w:val="24"/>
        </w:rPr>
        <w:t xml:space="preserve"> </w:t>
      </w:r>
      <w:r w:rsidRPr="00842F50">
        <w:rPr>
          <w:sz w:val="24"/>
          <w:szCs w:val="24"/>
        </w:rPr>
        <w:t>British</w:t>
      </w:r>
      <w:r w:rsidRPr="00842F50">
        <w:rPr>
          <w:spacing w:val="-9"/>
          <w:sz w:val="24"/>
          <w:szCs w:val="24"/>
        </w:rPr>
        <w:t xml:space="preserve"> </w:t>
      </w:r>
      <w:r w:rsidRPr="00842F50">
        <w:rPr>
          <w:sz w:val="24"/>
          <w:szCs w:val="24"/>
        </w:rPr>
        <w:t>citizen,</w:t>
      </w:r>
      <w:r w:rsidRPr="00842F50">
        <w:rPr>
          <w:spacing w:val="-5"/>
          <w:sz w:val="24"/>
          <w:szCs w:val="24"/>
        </w:rPr>
        <w:t xml:space="preserve"> </w:t>
      </w:r>
      <w:r w:rsidRPr="00842F50">
        <w:rPr>
          <w:sz w:val="24"/>
          <w:szCs w:val="24"/>
        </w:rPr>
        <w:t>an eligible Commonwealth citizen or a citizen of any member state of the European of the Commonwealth or the</w:t>
      </w:r>
      <w:r w:rsidRPr="00842F50">
        <w:rPr>
          <w:spacing w:val="-6"/>
          <w:sz w:val="24"/>
          <w:szCs w:val="24"/>
        </w:rPr>
        <w:t xml:space="preserve"> </w:t>
      </w:r>
      <w:r w:rsidRPr="00842F50">
        <w:rPr>
          <w:sz w:val="24"/>
          <w:szCs w:val="24"/>
        </w:rPr>
        <w:t>European Union;</w:t>
      </w:r>
      <w:r w:rsidRPr="00842F50">
        <w:rPr>
          <w:spacing w:val="-1"/>
          <w:sz w:val="24"/>
          <w:szCs w:val="24"/>
        </w:rPr>
        <w:t xml:space="preserve"> </w:t>
      </w:r>
      <w:r w:rsidRPr="00842F50">
        <w:rPr>
          <w:sz w:val="24"/>
          <w:szCs w:val="24"/>
        </w:rPr>
        <w:t>and on the</w:t>
      </w:r>
      <w:r w:rsidRPr="00842F50">
        <w:rPr>
          <w:spacing w:val="-1"/>
          <w:sz w:val="24"/>
          <w:szCs w:val="24"/>
        </w:rPr>
        <w:t xml:space="preserve"> </w:t>
      </w:r>
      <w:r w:rsidRPr="00842F50">
        <w:rPr>
          <w:sz w:val="24"/>
          <w:szCs w:val="24"/>
        </w:rPr>
        <w:t>date</w:t>
      </w:r>
      <w:r w:rsidRPr="00842F50">
        <w:rPr>
          <w:spacing w:val="-1"/>
          <w:sz w:val="24"/>
          <w:szCs w:val="24"/>
        </w:rPr>
        <w:t xml:space="preserve"> </w:t>
      </w:r>
      <w:r w:rsidRPr="00842F50">
        <w:rPr>
          <w:sz w:val="24"/>
          <w:szCs w:val="24"/>
        </w:rPr>
        <w:t>of</w:t>
      </w:r>
      <w:r w:rsidRPr="00842F50">
        <w:rPr>
          <w:spacing w:val="-1"/>
          <w:sz w:val="24"/>
          <w:szCs w:val="24"/>
        </w:rPr>
        <w:t xml:space="preserve"> </w:t>
      </w:r>
      <w:r w:rsidRPr="00842F50">
        <w:rPr>
          <w:sz w:val="24"/>
          <w:szCs w:val="24"/>
        </w:rPr>
        <w:t>the poll or election, 18 years of age or over; and be able to meet one of the following qualifications set out below: Please tick which one applies to you:</w:t>
      </w:r>
    </w:p>
    <w:p w14:paraId="726E0B68" w14:textId="77777777" w:rsidR="009C4CC1" w:rsidRPr="00842F50" w:rsidRDefault="009C4CC1" w:rsidP="009C4CC1">
      <w:pPr>
        <w:pStyle w:val="ListParagraph"/>
        <w:numPr>
          <w:ilvl w:val="1"/>
          <w:numId w:val="7"/>
        </w:numPr>
        <w:tabs>
          <w:tab w:val="left" w:pos="1102"/>
        </w:tabs>
        <w:spacing w:before="4" w:line="237" w:lineRule="auto"/>
        <w:ind w:right="1477" w:firstLine="0"/>
        <w:rPr>
          <w:sz w:val="24"/>
          <w:szCs w:val="24"/>
        </w:rPr>
      </w:pPr>
      <w:bookmarkStart w:id="2" w:name="_Hlk221722549"/>
      <w:r w:rsidRPr="00842F50">
        <w:rPr>
          <w:sz w:val="24"/>
          <w:szCs w:val="24"/>
        </w:rPr>
        <w:t>I</w:t>
      </w:r>
      <w:r w:rsidRPr="00842F50">
        <w:rPr>
          <w:spacing w:val="-2"/>
          <w:sz w:val="24"/>
          <w:szCs w:val="24"/>
        </w:rPr>
        <w:t xml:space="preserve"> </w:t>
      </w:r>
      <w:r w:rsidRPr="00842F50">
        <w:rPr>
          <w:sz w:val="24"/>
          <w:szCs w:val="24"/>
        </w:rPr>
        <w:t>am</w:t>
      </w:r>
      <w:r w:rsidRPr="00842F50">
        <w:rPr>
          <w:spacing w:val="-1"/>
          <w:sz w:val="24"/>
          <w:szCs w:val="24"/>
        </w:rPr>
        <w:t xml:space="preserve"> </w:t>
      </w:r>
      <w:r w:rsidRPr="00842F50">
        <w:rPr>
          <w:sz w:val="24"/>
          <w:szCs w:val="24"/>
        </w:rPr>
        <w:t>and</w:t>
      </w:r>
      <w:r w:rsidRPr="00842F50">
        <w:rPr>
          <w:spacing w:val="-6"/>
          <w:sz w:val="24"/>
          <w:szCs w:val="24"/>
        </w:rPr>
        <w:t xml:space="preserve"> </w:t>
      </w:r>
      <w:r w:rsidRPr="00842F50">
        <w:rPr>
          <w:sz w:val="24"/>
          <w:szCs w:val="24"/>
        </w:rPr>
        <w:t>will</w:t>
      </w:r>
      <w:r w:rsidRPr="00842F50">
        <w:rPr>
          <w:spacing w:val="-2"/>
          <w:sz w:val="24"/>
          <w:szCs w:val="24"/>
        </w:rPr>
        <w:t xml:space="preserve"> </w:t>
      </w:r>
      <w:r w:rsidRPr="00842F50">
        <w:rPr>
          <w:sz w:val="24"/>
          <w:szCs w:val="24"/>
        </w:rPr>
        <w:t>continue</w:t>
      </w:r>
      <w:r w:rsidRPr="00842F50">
        <w:rPr>
          <w:spacing w:val="-4"/>
          <w:sz w:val="24"/>
          <w:szCs w:val="24"/>
        </w:rPr>
        <w:t xml:space="preserve"> </w:t>
      </w:r>
      <w:r w:rsidRPr="00842F50">
        <w:rPr>
          <w:sz w:val="24"/>
          <w:szCs w:val="24"/>
        </w:rPr>
        <w:t>to</w:t>
      </w:r>
      <w:r w:rsidRPr="00842F50">
        <w:rPr>
          <w:spacing w:val="-3"/>
          <w:sz w:val="24"/>
          <w:szCs w:val="24"/>
        </w:rPr>
        <w:t xml:space="preserve"> </w:t>
      </w:r>
      <w:r w:rsidRPr="00842F50">
        <w:rPr>
          <w:sz w:val="24"/>
          <w:szCs w:val="24"/>
        </w:rPr>
        <w:t>be,</w:t>
      </w:r>
      <w:r w:rsidRPr="00842F50">
        <w:rPr>
          <w:spacing w:val="-2"/>
          <w:sz w:val="24"/>
          <w:szCs w:val="24"/>
        </w:rPr>
        <w:t xml:space="preserve"> </w:t>
      </w:r>
      <w:r w:rsidRPr="00842F50">
        <w:rPr>
          <w:sz w:val="24"/>
          <w:szCs w:val="24"/>
        </w:rPr>
        <w:t>registered</w:t>
      </w:r>
      <w:r w:rsidRPr="00842F50">
        <w:rPr>
          <w:spacing w:val="-2"/>
          <w:sz w:val="24"/>
          <w:szCs w:val="24"/>
        </w:rPr>
        <w:t xml:space="preserve"> </w:t>
      </w:r>
      <w:r w:rsidRPr="00842F50">
        <w:rPr>
          <w:sz w:val="24"/>
          <w:szCs w:val="24"/>
        </w:rPr>
        <w:t>as</w:t>
      </w:r>
      <w:r w:rsidRPr="00842F50">
        <w:rPr>
          <w:spacing w:val="-2"/>
          <w:sz w:val="24"/>
          <w:szCs w:val="24"/>
        </w:rPr>
        <w:t xml:space="preserve"> </w:t>
      </w:r>
      <w:r w:rsidRPr="00842F50">
        <w:rPr>
          <w:sz w:val="24"/>
          <w:szCs w:val="24"/>
        </w:rPr>
        <w:t>a</w:t>
      </w:r>
      <w:r w:rsidRPr="00842F50">
        <w:rPr>
          <w:spacing w:val="-2"/>
          <w:sz w:val="24"/>
          <w:szCs w:val="24"/>
        </w:rPr>
        <w:t xml:space="preserve"> </w:t>
      </w:r>
      <w:r w:rsidRPr="00842F50">
        <w:rPr>
          <w:sz w:val="24"/>
          <w:szCs w:val="24"/>
        </w:rPr>
        <w:t>local</w:t>
      </w:r>
      <w:r w:rsidRPr="00842F50">
        <w:rPr>
          <w:spacing w:val="-2"/>
          <w:sz w:val="24"/>
          <w:szCs w:val="24"/>
        </w:rPr>
        <w:t xml:space="preserve"> </w:t>
      </w:r>
      <w:r w:rsidRPr="00842F50">
        <w:rPr>
          <w:sz w:val="24"/>
          <w:szCs w:val="24"/>
        </w:rPr>
        <w:t>government</w:t>
      </w:r>
      <w:r w:rsidRPr="00842F50">
        <w:rPr>
          <w:spacing w:val="-2"/>
          <w:sz w:val="24"/>
          <w:szCs w:val="24"/>
        </w:rPr>
        <w:t xml:space="preserve"> </w:t>
      </w:r>
      <w:r w:rsidRPr="00842F50">
        <w:rPr>
          <w:sz w:val="24"/>
          <w:szCs w:val="24"/>
        </w:rPr>
        <w:t>elector</w:t>
      </w:r>
      <w:r w:rsidRPr="00842F50">
        <w:rPr>
          <w:spacing w:val="-2"/>
          <w:sz w:val="24"/>
          <w:szCs w:val="24"/>
        </w:rPr>
        <w:t xml:space="preserve"> </w:t>
      </w:r>
      <w:r w:rsidRPr="00842F50">
        <w:rPr>
          <w:sz w:val="24"/>
          <w:szCs w:val="24"/>
        </w:rPr>
        <w:t>for the parish from the day of my nomination onwards; or</w:t>
      </w:r>
    </w:p>
    <w:p w14:paraId="02B8791D" w14:textId="77777777" w:rsidR="009C4CC1" w:rsidRPr="00842F50" w:rsidRDefault="009C4CC1" w:rsidP="009C4CC1">
      <w:pPr>
        <w:pStyle w:val="ListParagraph"/>
        <w:numPr>
          <w:ilvl w:val="1"/>
          <w:numId w:val="7"/>
        </w:numPr>
        <w:tabs>
          <w:tab w:val="left" w:pos="1087"/>
        </w:tabs>
        <w:spacing w:before="267" w:line="242" w:lineRule="auto"/>
        <w:ind w:right="2082" w:firstLine="0"/>
        <w:rPr>
          <w:sz w:val="24"/>
          <w:szCs w:val="24"/>
        </w:rPr>
      </w:pPr>
      <w:r w:rsidRPr="00842F50">
        <w:rPr>
          <w:sz w:val="24"/>
          <w:szCs w:val="24"/>
        </w:rPr>
        <w:t>I have, during the whole of the 12 months preceding the date</w:t>
      </w:r>
      <w:r w:rsidRPr="00842F50">
        <w:rPr>
          <w:spacing w:val="80"/>
          <w:sz w:val="24"/>
          <w:szCs w:val="24"/>
        </w:rPr>
        <w:t xml:space="preserve"> </w:t>
      </w:r>
      <w:r w:rsidRPr="00842F50">
        <w:rPr>
          <w:sz w:val="24"/>
          <w:szCs w:val="24"/>
        </w:rPr>
        <w:t>of my</w:t>
      </w:r>
      <w:r w:rsidRPr="00842F50">
        <w:rPr>
          <w:spacing w:val="-2"/>
          <w:sz w:val="24"/>
          <w:szCs w:val="24"/>
        </w:rPr>
        <w:t xml:space="preserve"> </w:t>
      </w:r>
      <w:r w:rsidRPr="00842F50">
        <w:rPr>
          <w:sz w:val="24"/>
          <w:szCs w:val="24"/>
        </w:rPr>
        <w:t>co-option,</w:t>
      </w:r>
      <w:r w:rsidRPr="00842F50">
        <w:rPr>
          <w:spacing w:val="-4"/>
          <w:sz w:val="24"/>
          <w:szCs w:val="24"/>
        </w:rPr>
        <w:t xml:space="preserve"> </w:t>
      </w:r>
      <w:r w:rsidRPr="00842F50">
        <w:rPr>
          <w:sz w:val="24"/>
          <w:szCs w:val="24"/>
        </w:rPr>
        <w:t>occupied</w:t>
      </w:r>
      <w:r w:rsidRPr="00842F50">
        <w:rPr>
          <w:spacing w:val="-6"/>
          <w:sz w:val="24"/>
          <w:szCs w:val="24"/>
        </w:rPr>
        <w:t xml:space="preserve"> </w:t>
      </w:r>
      <w:r w:rsidRPr="00842F50">
        <w:rPr>
          <w:sz w:val="24"/>
          <w:szCs w:val="24"/>
        </w:rPr>
        <w:t>as</w:t>
      </w:r>
      <w:r w:rsidRPr="00842F50">
        <w:rPr>
          <w:spacing w:val="-8"/>
          <w:sz w:val="24"/>
          <w:szCs w:val="24"/>
        </w:rPr>
        <w:t xml:space="preserve"> </w:t>
      </w:r>
      <w:r w:rsidRPr="00842F50">
        <w:rPr>
          <w:sz w:val="24"/>
          <w:szCs w:val="24"/>
        </w:rPr>
        <w:t>owner</w:t>
      </w:r>
      <w:r w:rsidRPr="00842F50">
        <w:rPr>
          <w:spacing w:val="-8"/>
          <w:sz w:val="24"/>
          <w:szCs w:val="24"/>
        </w:rPr>
        <w:t xml:space="preserve"> </w:t>
      </w:r>
      <w:r w:rsidRPr="00842F50">
        <w:rPr>
          <w:sz w:val="24"/>
          <w:szCs w:val="24"/>
        </w:rPr>
        <w:t>or</w:t>
      </w:r>
      <w:r w:rsidRPr="00842F50">
        <w:rPr>
          <w:spacing w:val="-4"/>
          <w:sz w:val="24"/>
          <w:szCs w:val="24"/>
        </w:rPr>
        <w:t xml:space="preserve"> </w:t>
      </w:r>
      <w:r w:rsidRPr="00842F50">
        <w:rPr>
          <w:sz w:val="24"/>
          <w:szCs w:val="24"/>
        </w:rPr>
        <w:t>tenant,</w:t>
      </w:r>
      <w:r w:rsidRPr="00842F50">
        <w:rPr>
          <w:spacing w:val="-2"/>
          <w:sz w:val="24"/>
          <w:szCs w:val="24"/>
        </w:rPr>
        <w:t xml:space="preserve"> </w:t>
      </w:r>
      <w:r w:rsidRPr="00842F50">
        <w:rPr>
          <w:sz w:val="24"/>
          <w:szCs w:val="24"/>
        </w:rPr>
        <w:t>land</w:t>
      </w:r>
      <w:r w:rsidRPr="00842F50">
        <w:rPr>
          <w:spacing w:val="-6"/>
          <w:sz w:val="24"/>
          <w:szCs w:val="24"/>
        </w:rPr>
        <w:t xml:space="preserve"> </w:t>
      </w:r>
      <w:r w:rsidRPr="00842F50">
        <w:rPr>
          <w:sz w:val="24"/>
          <w:szCs w:val="24"/>
        </w:rPr>
        <w:t>or</w:t>
      </w:r>
      <w:r w:rsidRPr="00842F50">
        <w:rPr>
          <w:spacing w:val="-6"/>
          <w:sz w:val="24"/>
          <w:szCs w:val="24"/>
        </w:rPr>
        <w:t xml:space="preserve"> </w:t>
      </w:r>
      <w:r w:rsidRPr="00842F50">
        <w:rPr>
          <w:sz w:val="24"/>
          <w:szCs w:val="24"/>
        </w:rPr>
        <w:t>other</w:t>
      </w:r>
      <w:r w:rsidRPr="00842F50">
        <w:rPr>
          <w:spacing w:val="-5"/>
          <w:sz w:val="24"/>
          <w:szCs w:val="24"/>
        </w:rPr>
        <w:t xml:space="preserve"> </w:t>
      </w:r>
      <w:r w:rsidRPr="00842F50">
        <w:rPr>
          <w:sz w:val="24"/>
          <w:szCs w:val="24"/>
        </w:rPr>
        <w:t>premises in the parish; or</w:t>
      </w:r>
    </w:p>
    <w:p w14:paraId="7A0B0966" w14:textId="77777777" w:rsidR="009C4CC1" w:rsidRPr="00842F50" w:rsidRDefault="009C4CC1" w:rsidP="009C4CC1">
      <w:pPr>
        <w:pStyle w:val="ListParagraph"/>
        <w:numPr>
          <w:ilvl w:val="1"/>
          <w:numId w:val="7"/>
        </w:numPr>
        <w:tabs>
          <w:tab w:val="left" w:pos="1069"/>
        </w:tabs>
        <w:spacing w:before="260"/>
        <w:ind w:right="1951" w:firstLine="0"/>
        <w:rPr>
          <w:sz w:val="24"/>
          <w:szCs w:val="24"/>
        </w:rPr>
      </w:pPr>
      <w:r w:rsidRPr="00842F50">
        <w:rPr>
          <w:sz w:val="24"/>
          <w:szCs w:val="24"/>
        </w:rPr>
        <w:t>My</w:t>
      </w:r>
      <w:r w:rsidRPr="00842F50">
        <w:rPr>
          <w:spacing w:val="-6"/>
          <w:sz w:val="24"/>
          <w:szCs w:val="24"/>
        </w:rPr>
        <w:t xml:space="preserve"> </w:t>
      </w:r>
      <w:r w:rsidRPr="00842F50">
        <w:rPr>
          <w:sz w:val="24"/>
          <w:szCs w:val="24"/>
        </w:rPr>
        <w:t>principal</w:t>
      </w:r>
      <w:r w:rsidRPr="00842F50">
        <w:rPr>
          <w:spacing w:val="-4"/>
          <w:sz w:val="24"/>
          <w:szCs w:val="24"/>
        </w:rPr>
        <w:t xml:space="preserve"> </w:t>
      </w:r>
      <w:r w:rsidRPr="00842F50">
        <w:rPr>
          <w:sz w:val="24"/>
          <w:szCs w:val="24"/>
        </w:rPr>
        <w:t>or</w:t>
      </w:r>
      <w:r w:rsidRPr="00842F50">
        <w:rPr>
          <w:spacing w:val="-9"/>
          <w:sz w:val="24"/>
          <w:szCs w:val="24"/>
        </w:rPr>
        <w:t xml:space="preserve"> </w:t>
      </w:r>
      <w:r w:rsidRPr="00842F50">
        <w:rPr>
          <w:sz w:val="24"/>
          <w:szCs w:val="24"/>
        </w:rPr>
        <w:t>only</w:t>
      </w:r>
      <w:r w:rsidRPr="00842F50">
        <w:rPr>
          <w:spacing w:val="-4"/>
          <w:sz w:val="24"/>
          <w:szCs w:val="24"/>
        </w:rPr>
        <w:t xml:space="preserve"> </w:t>
      </w:r>
      <w:r w:rsidRPr="00842F50">
        <w:rPr>
          <w:sz w:val="24"/>
          <w:szCs w:val="24"/>
        </w:rPr>
        <w:t>place</w:t>
      </w:r>
      <w:r w:rsidRPr="00842F50">
        <w:rPr>
          <w:spacing w:val="-6"/>
          <w:sz w:val="24"/>
          <w:szCs w:val="24"/>
        </w:rPr>
        <w:t xml:space="preserve"> </w:t>
      </w:r>
      <w:r w:rsidRPr="00842F50">
        <w:rPr>
          <w:sz w:val="24"/>
          <w:szCs w:val="24"/>
        </w:rPr>
        <w:t>of</w:t>
      </w:r>
      <w:r w:rsidRPr="00842F50">
        <w:rPr>
          <w:spacing w:val="-9"/>
          <w:sz w:val="24"/>
          <w:szCs w:val="24"/>
        </w:rPr>
        <w:t xml:space="preserve"> </w:t>
      </w:r>
      <w:r w:rsidRPr="00842F50">
        <w:rPr>
          <w:sz w:val="24"/>
          <w:szCs w:val="24"/>
        </w:rPr>
        <w:t>work</w:t>
      </w:r>
      <w:r w:rsidRPr="00842F50">
        <w:rPr>
          <w:spacing w:val="-3"/>
          <w:sz w:val="24"/>
          <w:szCs w:val="24"/>
        </w:rPr>
        <w:t xml:space="preserve"> </w:t>
      </w:r>
      <w:r w:rsidRPr="00842F50">
        <w:rPr>
          <w:sz w:val="24"/>
          <w:szCs w:val="24"/>
        </w:rPr>
        <w:t>during</w:t>
      </w:r>
      <w:r w:rsidRPr="00842F50">
        <w:rPr>
          <w:spacing w:val="-2"/>
          <w:sz w:val="24"/>
          <w:szCs w:val="24"/>
        </w:rPr>
        <w:t xml:space="preserve"> </w:t>
      </w:r>
      <w:r w:rsidRPr="00842F50">
        <w:rPr>
          <w:sz w:val="24"/>
          <w:szCs w:val="24"/>
        </w:rPr>
        <w:t>those</w:t>
      </w:r>
      <w:r w:rsidRPr="00842F50">
        <w:rPr>
          <w:spacing w:val="-6"/>
          <w:sz w:val="24"/>
          <w:szCs w:val="24"/>
        </w:rPr>
        <w:t xml:space="preserve"> </w:t>
      </w:r>
      <w:r w:rsidRPr="00842F50">
        <w:rPr>
          <w:sz w:val="24"/>
          <w:szCs w:val="24"/>
        </w:rPr>
        <w:t>12</w:t>
      </w:r>
      <w:r w:rsidRPr="00842F50">
        <w:rPr>
          <w:spacing w:val="-3"/>
          <w:sz w:val="24"/>
          <w:szCs w:val="24"/>
        </w:rPr>
        <w:t xml:space="preserve"> </w:t>
      </w:r>
      <w:r w:rsidRPr="00842F50">
        <w:rPr>
          <w:sz w:val="24"/>
          <w:szCs w:val="24"/>
        </w:rPr>
        <w:t>months</w:t>
      </w:r>
      <w:r w:rsidRPr="00842F50">
        <w:rPr>
          <w:spacing w:val="-7"/>
          <w:sz w:val="24"/>
          <w:szCs w:val="24"/>
        </w:rPr>
        <w:t xml:space="preserve"> </w:t>
      </w:r>
      <w:r w:rsidRPr="00842F50">
        <w:rPr>
          <w:sz w:val="24"/>
          <w:szCs w:val="24"/>
        </w:rPr>
        <w:t>has</w:t>
      </w:r>
      <w:r w:rsidRPr="00842F50">
        <w:rPr>
          <w:spacing w:val="-2"/>
          <w:sz w:val="24"/>
          <w:szCs w:val="24"/>
        </w:rPr>
        <w:t xml:space="preserve"> </w:t>
      </w:r>
      <w:r w:rsidRPr="00842F50">
        <w:rPr>
          <w:sz w:val="24"/>
          <w:szCs w:val="24"/>
        </w:rPr>
        <w:t>been in the parish; or</w:t>
      </w:r>
    </w:p>
    <w:p w14:paraId="14749348" w14:textId="77777777" w:rsidR="009C4CC1" w:rsidRPr="00842F50" w:rsidRDefault="009C4CC1" w:rsidP="009C4CC1">
      <w:pPr>
        <w:pStyle w:val="BodyText"/>
        <w:ind w:left="0"/>
        <w:rPr>
          <w:sz w:val="24"/>
          <w:szCs w:val="24"/>
        </w:rPr>
      </w:pPr>
    </w:p>
    <w:p w14:paraId="5742FA0F" w14:textId="77777777" w:rsidR="009C4CC1" w:rsidRPr="00842F50" w:rsidRDefault="009C4CC1" w:rsidP="009C4CC1">
      <w:pPr>
        <w:pStyle w:val="ListParagraph"/>
        <w:numPr>
          <w:ilvl w:val="1"/>
          <w:numId w:val="7"/>
        </w:numPr>
        <w:tabs>
          <w:tab w:val="left" w:pos="1087"/>
        </w:tabs>
        <w:spacing w:before="1"/>
        <w:ind w:right="2201" w:firstLine="0"/>
        <w:rPr>
          <w:sz w:val="24"/>
          <w:szCs w:val="24"/>
        </w:rPr>
      </w:pPr>
      <w:r w:rsidRPr="00842F50">
        <w:rPr>
          <w:sz w:val="24"/>
          <w:szCs w:val="24"/>
        </w:rPr>
        <w:t>I</w:t>
      </w:r>
      <w:r w:rsidRPr="00842F50">
        <w:rPr>
          <w:spacing w:val="-4"/>
          <w:sz w:val="24"/>
          <w:szCs w:val="24"/>
        </w:rPr>
        <w:t xml:space="preserve"> </w:t>
      </w:r>
      <w:r w:rsidRPr="00842F50">
        <w:rPr>
          <w:sz w:val="24"/>
          <w:szCs w:val="24"/>
        </w:rPr>
        <w:t>have</w:t>
      </w:r>
      <w:r w:rsidRPr="00842F50">
        <w:rPr>
          <w:spacing w:val="-3"/>
          <w:sz w:val="24"/>
          <w:szCs w:val="24"/>
        </w:rPr>
        <w:t xml:space="preserve"> </w:t>
      </w:r>
      <w:r w:rsidRPr="00842F50">
        <w:rPr>
          <w:sz w:val="24"/>
          <w:szCs w:val="24"/>
        </w:rPr>
        <w:t>during</w:t>
      </w:r>
      <w:r w:rsidRPr="00842F50">
        <w:rPr>
          <w:spacing w:val="-2"/>
          <w:sz w:val="24"/>
          <w:szCs w:val="24"/>
        </w:rPr>
        <w:t xml:space="preserve"> </w:t>
      </w:r>
      <w:r w:rsidRPr="00842F50">
        <w:rPr>
          <w:sz w:val="24"/>
          <w:szCs w:val="24"/>
        </w:rPr>
        <w:t>the</w:t>
      </w:r>
      <w:r w:rsidRPr="00842F50">
        <w:rPr>
          <w:spacing w:val="-5"/>
          <w:sz w:val="24"/>
          <w:szCs w:val="24"/>
        </w:rPr>
        <w:t xml:space="preserve"> </w:t>
      </w:r>
      <w:r w:rsidRPr="00842F50">
        <w:rPr>
          <w:sz w:val="24"/>
          <w:szCs w:val="24"/>
        </w:rPr>
        <w:t>whole</w:t>
      </w:r>
      <w:r w:rsidRPr="00842F50">
        <w:rPr>
          <w:spacing w:val="-5"/>
          <w:sz w:val="24"/>
          <w:szCs w:val="24"/>
        </w:rPr>
        <w:t xml:space="preserve"> </w:t>
      </w:r>
      <w:r w:rsidRPr="00842F50">
        <w:rPr>
          <w:sz w:val="24"/>
          <w:szCs w:val="24"/>
        </w:rPr>
        <w:t>of</w:t>
      </w:r>
      <w:r w:rsidRPr="00842F50">
        <w:rPr>
          <w:spacing w:val="-8"/>
          <w:sz w:val="24"/>
          <w:szCs w:val="24"/>
        </w:rPr>
        <w:t xml:space="preserve"> </w:t>
      </w:r>
      <w:r w:rsidRPr="00842F50">
        <w:rPr>
          <w:sz w:val="24"/>
          <w:szCs w:val="24"/>
        </w:rPr>
        <w:t>the</w:t>
      </w:r>
      <w:r w:rsidRPr="00842F50">
        <w:rPr>
          <w:spacing w:val="-3"/>
          <w:sz w:val="24"/>
          <w:szCs w:val="24"/>
        </w:rPr>
        <w:t xml:space="preserve"> </w:t>
      </w:r>
      <w:r w:rsidRPr="00842F50">
        <w:rPr>
          <w:sz w:val="24"/>
          <w:szCs w:val="24"/>
        </w:rPr>
        <w:t>12</w:t>
      </w:r>
      <w:r w:rsidRPr="00842F50">
        <w:rPr>
          <w:spacing w:val="-5"/>
          <w:sz w:val="24"/>
          <w:szCs w:val="24"/>
        </w:rPr>
        <w:t xml:space="preserve"> </w:t>
      </w:r>
      <w:r w:rsidRPr="00842F50">
        <w:rPr>
          <w:sz w:val="24"/>
          <w:szCs w:val="24"/>
        </w:rPr>
        <w:t>months</w:t>
      </w:r>
      <w:r w:rsidRPr="00842F50">
        <w:rPr>
          <w:spacing w:val="-5"/>
          <w:sz w:val="24"/>
          <w:szCs w:val="24"/>
        </w:rPr>
        <w:t xml:space="preserve"> </w:t>
      </w:r>
      <w:r w:rsidRPr="00842F50">
        <w:rPr>
          <w:sz w:val="24"/>
          <w:szCs w:val="24"/>
        </w:rPr>
        <w:t>resided</w:t>
      </w:r>
      <w:r w:rsidRPr="00842F50">
        <w:rPr>
          <w:spacing w:val="-4"/>
          <w:sz w:val="24"/>
          <w:szCs w:val="24"/>
        </w:rPr>
        <w:t xml:space="preserve"> </w:t>
      </w:r>
      <w:r w:rsidRPr="00842F50">
        <w:rPr>
          <w:sz w:val="24"/>
          <w:szCs w:val="24"/>
        </w:rPr>
        <w:t>in</w:t>
      </w:r>
      <w:r w:rsidRPr="00842F50">
        <w:rPr>
          <w:spacing w:val="-6"/>
          <w:sz w:val="24"/>
          <w:szCs w:val="24"/>
        </w:rPr>
        <w:t xml:space="preserve"> </w:t>
      </w:r>
      <w:r w:rsidRPr="00842F50">
        <w:rPr>
          <w:sz w:val="24"/>
          <w:szCs w:val="24"/>
        </w:rPr>
        <w:t>the</w:t>
      </w:r>
      <w:r w:rsidRPr="00842F50">
        <w:rPr>
          <w:spacing w:val="-3"/>
          <w:sz w:val="24"/>
          <w:szCs w:val="24"/>
        </w:rPr>
        <w:t xml:space="preserve"> </w:t>
      </w:r>
      <w:r w:rsidRPr="00842F50">
        <w:rPr>
          <w:sz w:val="24"/>
          <w:szCs w:val="24"/>
        </w:rPr>
        <w:t>parish</w:t>
      </w:r>
      <w:r w:rsidRPr="00842F50">
        <w:rPr>
          <w:spacing w:val="-6"/>
          <w:sz w:val="24"/>
          <w:szCs w:val="24"/>
        </w:rPr>
        <w:t xml:space="preserve"> </w:t>
      </w:r>
      <w:r w:rsidRPr="00842F50">
        <w:rPr>
          <w:sz w:val="24"/>
          <w:szCs w:val="24"/>
        </w:rPr>
        <w:t>or within three miles of it.</w:t>
      </w:r>
    </w:p>
    <w:bookmarkEnd w:id="2"/>
    <w:p w14:paraId="3F800789" w14:textId="77777777" w:rsidR="009C4CC1" w:rsidRPr="00842F50" w:rsidRDefault="009C4CC1" w:rsidP="009C4CC1">
      <w:pPr>
        <w:pStyle w:val="Heading2"/>
        <w:numPr>
          <w:ilvl w:val="0"/>
          <w:numId w:val="7"/>
        </w:numPr>
        <w:tabs>
          <w:tab w:val="left" w:pos="856"/>
          <w:tab w:val="left" w:pos="858"/>
        </w:tabs>
        <w:spacing w:before="266"/>
        <w:ind w:right="122"/>
        <w:jc w:val="both"/>
        <w:rPr>
          <w:sz w:val="24"/>
          <w:szCs w:val="24"/>
        </w:rPr>
      </w:pPr>
      <w:r w:rsidRPr="00842F50">
        <w:rPr>
          <w:sz w:val="24"/>
          <w:szCs w:val="24"/>
        </w:rPr>
        <w:t>Please note that under Section 80 of the Local Government Act 1972, a person is disqualified</w:t>
      </w:r>
      <w:r w:rsidRPr="00842F50">
        <w:rPr>
          <w:spacing w:val="-3"/>
          <w:sz w:val="24"/>
          <w:szCs w:val="24"/>
        </w:rPr>
        <w:t xml:space="preserve"> </w:t>
      </w:r>
      <w:r w:rsidRPr="00842F50">
        <w:rPr>
          <w:sz w:val="24"/>
          <w:szCs w:val="24"/>
        </w:rPr>
        <w:t>from</w:t>
      </w:r>
      <w:r w:rsidRPr="00842F50">
        <w:rPr>
          <w:spacing w:val="-2"/>
          <w:sz w:val="24"/>
          <w:szCs w:val="24"/>
        </w:rPr>
        <w:t xml:space="preserve"> </w:t>
      </w:r>
      <w:r w:rsidRPr="00842F50">
        <w:rPr>
          <w:sz w:val="24"/>
          <w:szCs w:val="24"/>
        </w:rPr>
        <w:t>being</w:t>
      </w:r>
      <w:r w:rsidRPr="00842F50">
        <w:rPr>
          <w:spacing w:val="-2"/>
          <w:sz w:val="24"/>
          <w:szCs w:val="24"/>
        </w:rPr>
        <w:t xml:space="preserve"> </w:t>
      </w:r>
      <w:r w:rsidRPr="00842F50">
        <w:rPr>
          <w:sz w:val="24"/>
          <w:szCs w:val="24"/>
        </w:rPr>
        <w:t>elected</w:t>
      </w:r>
      <w:r w:rsidRPr="00842F50">
        <w:rPr>
          <w:spacing w:val="-4"/>
          <w:sz w:val="24"/>
          <w:szCs w:val="24"/>
        </w:rPr>
        <w:t xml:space="preserve"> </w:t>
      </w:r>
      <w:r w:rsidRPr="00842F50">
        <w:rPr>
          <w:sz w:val="24"/>
          <w:szCs w:val="24"/>
        </w:rPr>
        <w:t>as</w:t>
      </w:r>
      <w:r w:rsidRPr="00842F50">
        <w:rPr>
          <w:spacing w:val="-2"/>
          <w:sz w:val="24"/>
          <w:szCs w:val="24"/>
        </w:rPr>
        <w:t xml:space="preserve"> </w:t>
      </w:r>
      <w:r w:rsidRPr="00842F50">
        <w:rPr>
          <w:sz w:val="24"/>
          <w:szCs w:val="24"/>
        </w:rPr>
        <w:t>a local councillor</w:t>
      </w:r>
      <w:r w:rsidRPr="00842F50">
        <w:rPr>
          <w:spacing w:val="-2"/>
          <w:sz w:val="24"/>
          <w:szCs w:val="24"/>
        </w:rPr>
        <w:t xml:space="preserve"> </w:t>
      </w:r>
      <w:r w:rsidRPr="00842F50">
        <w:rPr>
          <w:sz w:val="24"/>
          <w:szCs w:val="24"/>
        </w:rPr>
        <w:t>or</w:t>
      </w:r>
      <w:r w:rsidRPr="00842F50">
        <w:rPr>
          <w:spacing w:val="-2"/>
          <w:sz w:val="24"/>
          <w:szCs w:val="24"/>
        </w:rPr>
        <w:t xml:space="preserve"> </w:t>
      </w:r>
      <w:r w:rsidRPr="00842F50">
        <w:rPr>
          <w:sz w:val="24"/>
          <w:szCs w:val="24"/>
        </w:rPr>
        <w:t>being</w:t>
      </w:r>
      <w:r w:rsidRPr="00842F50">
        <w:rPr>
          <w:spacing w:val="-2"/>
          <w:sz w:val="24"/>
          <w:szCs w:val="24"/>
        </w:rPr>
        <w:t xml:space="preserve"> </w:t>
      </w:r>
      <w:r w:rsidRPr="00842F50">
        <w:rPr>
          <w:sz w:val="24"/>
          <w:szCs w:val="24"/>
        </w:rPr>
        <w:t>a</w:t>
      </w:r>
      <w:r w:rsidRPr="00842F50">
        <w:rPr>
          <w:spacing w:val="-2"/>
          <w:sz w:val="24"/>
          <w:szCs w:val="24"/>
        </w:rPr>
        <w:t xml:space="preserve"> </w:t>
      </w:r>
      <w:r w:rsidRPr="00842F50">
        <w:rPr>
          <w:sz w:val="24"/>
          <w:szCs w:val="24"/>
        </w:rPr>
        <w:t>member</w:t>
      </w:r>
      <w:r w:rsidRPr="00842F50">
        <w:rPr>
          <w:spacing w:val="-2"/>
          <w:sz w:val="24"/>
          <w:szCs w:val="24"/>
        </w:rPr>
        <w:t xml:space="preserve"> </w:t>
      </w:r>
      <w:r w:rsidRPr="00842F50">
        <w:rPr>
          <w:sz w:val="24"/>
          <w:szCs w:val="24"/>
        </w:rPr>
        <w:t>of a</w:t>
      </w:r>
      <w:r w:rsidRPr="00842F50">
        <w:rPr>
          <w:spacing w:val="-3"/>
          <w:sz w:val="24"/>
          <w:szCs w:val="24"/>
        </w:rPr>
        <w:t xml:space="preserve"> </w:t>
      </w:r>
      <w:r w:rsidRPr="00842F50">
        <w:rPr>
          <w:sz w:val="24"/>
          <w:szCs w:val="24"/>
        </w:rPr>
        <w:t>Local</w:t>
      </w:r>
      <w:r w:rsidRPr="00842F50">
        <w:rPr>
          <w:spacing w:val="-2"/>
          <w:sz w:val="24"/>
          <w:szCs w:val="24"/>
        </w:rPr>
        <w:t xml:space="preserve"> </w:t>
      </w:r>
      <w:r w:rsidRPr="00842F50">
        <w:rPr>
          <w:sz w:val="24"/>
          <w:szCs w:val="24"/>
        </w:rPr>
        <w:t>Council if they:</w:t>
      </w:r>
    </w:p>
    <w:p w14:paraId="2DADF6CD" w14:textId="77777777" w:rsidR="009C4CC1" w:rsidRPr="00842F50" w:rsidRDefault="009C4CC1" w:rsidP="009C4CC1">
      <w:pPr>
        <w:pStyle w:val="ListParagraph"/>
        <w:numPr>
          <w:ilvl w:val="1"/>
          <w:numId w:val="7"/>
        </w:numPr>
        <w:tabs>
          <w:tab w:val="left" w:pos="1118"/>
        </w:tabs>
        <w:spacing w:before="3" w:line="237" w:lineRule="auto"/>
        <w:ind w:right="135" w:firstLine="0"/>
        <w:jc w:val="both"/>
        <w:rPr>
          <w:sz w:val="24"/>
          <w:szCs w:val="24"/>
        </w:rPr>
      </w:pPr>
      <w:r w:rsidRPr="00842F50">
        <w:rPr>
          <w:sz w:val="24"/>
          <w:szCs w:val="24"/>
        </w:rPr>
        <w:t>Hold any paid office or employment of the local council (other than the office of Chair or vice-chair) or of a joint committee on which the council is represented; or</w:t>
      </w:r>
    </w:p>
    <w:p w14:paraId="05E1DCC2" w14:textId="77777777" w:rsidR="009C4CC1" w:rsidRPr="00842F50" w:rsidRDefault="009C4CC1" w:rsidP="009C4CC1">
      <w:pPr>
        <w:pStyle w:val="ListParagraph"/>
        <w:numPr>
          <w:ilvl w:val="1"/>
          <w:numId w:val="7"/>
        </w:numPr>
        <w:tabs>
          <w:tab w:val="left" w:pos="1085"/>
        </w:tabs>
        <w:spacing w:before="4" w:line="242" w:lineRule="auto"/>
        <w:ind w:right="128" w:firstLine="0"/>
        <w:jc w:val="both"/>
        <w:rPr>
          <w:sz w:val="24"/>
          <w:szCs w:val="24"/>
        </w:rPr>
      </w:pPr>
      <w:r w:rsidRPr="00842F50">
        <w:rPr>
          <w:sz w:val="24"/>
          <w:szCs w:val="24"/>
        </w:rPr>
        <w:t>Is</w:t>
      </w:r>
      <w:r w:rsidRPr="00842F50">
        <w:rPr>
          <w:spacing w:val="-9"/>
          <w:sz w:val="24"/>
          <w:szCs w:val="24"/>
        </w:rPr>
        <w:t xml:space="preserve"> </w:t>
      </w:r>
      <w:r w:rsidRPr="00842F50">
        <w:rPr>
          <w:sz w:val="24"/>
          <w:szCs w:val="24"/>
        </w:rPr>
        <w:t>a</w:t>
      </w:r>
      <w:r w:rsidRPr="00842F50">
        <w:rPr>
          <w:spacing w:val="-7"/>
          <w:sz w:val="24"/>
          <w:szCs w:val="24"/>
        </w:rPr>
        <w:t xml:space="preserve"> </w:t>
      </w:r>
      <w:r w:rsidRPr="00842F50">
        <w:rPr>
          <w:sz w:val="24"/>
          <w:szCs w:val="24"/>
        </w:rPr>
        <w:t>person</w:t>
      </w:r>
      <w:r w:rsidRPr="00842F50">
        <w:rPr>
          <w:spacing w:val="-9"/>
          <w:sz w:val="24"/>
          <w:szCs w:val="24"/>
        </w:rPr>
        <w:t xml:space="preserve"> </w:t>
      </w:r>
      <w:r w:rsidRPr="00842F50">
        <w:rPr>
          <w:sz w:val="24"/>
          <w:szCs w:val="24"/>
        </w:rPr>
        <w:t>who</w:t>
      </w:r>
      <w:r w:rsidRPr="00842F50">
        <w:rPr>
          <w:spacing w:val="-8"/>
          <w:sz w:val="24"/>
          <w:szCs w:val="24"/>
        </w:rPr>
        <w:t xml:space="preserve"> </w:t>
      </w:r>
      <w:r w:rsidRPr="00842F50">
        <w:rPr>
          <w:sz w:val="24"/>
          <w:szCs w:val="24"/>
        </w:rPr>
        <w:t>has</w:t>
      </w:r>
      <w:r w:rsidRPr="00842F50">
        <w:rPr>
          <w:spacing w:val="-9"/>
          <w:sz w:val="24"/>
          <w:szCs w:val="24"/>
        </w:rPr>
        <w:t xml:space="preserve"> </w:t>
      </w:r>
      <w:r w:rsidRPr="00842F50">
        <w:rPr>
          <w:sz w:val="24"/>
          <w:szCs w:val="24"/>
        </w:rPr>
        <w:t>been</w:t>
      </w:r>
      <w:r w:rsidRPr="00842F50">
        <w:rPr>
          <w:spacing w:val="-10"/>
          <w:sz w:val="24"/>
          <w:szCs w:val="24"/>
        </w:rPr>
        <w:t xml:space="preserve"> </w:t>
      </w:r>
      <w:r w:rsidRPr="00842F50">
        <w:rPr>
          <w:sz w:val="24"/>
          <w:szCs w:val="24"/>
        </w:rPr>
        <w:t>adjudged</w:t>
      </w:r>
      <w:r w:rsidRPr="00842F50">
        <w:rPr>
          <w:spacing w:val="-7"/>
          <w:sz w:val="24"/>
          <w:szCs w:val="24"/>
        </w:rPr>
        <w:t xml:space="preserve"> </w:t>
      </w:r>
      <w:r w:rsidRPr="00842F50">
        <w:rPr>
          <w:sz w:val="24"/>
          <w:szCs w:val="24"/>
        </w:rPr>
        <w:t>bankrupt</w:t>
      </w:r>
      <w:r w:rsidRPr="00842F50">
        <w:rPr>
          <w:spacing w:val="-5"/>
          <w:sz w:val="24"/>
          <w:szCs w:val="24"/>
        </w:rPr>
        <w:t xml:space="preserve"> </w:t>
      </w:r>
      <w:r w:rsidRPr="00842F50">
        <w:rPr>
          <w:sz w:val="24"/>
          <w:szCs w:val="24"/>
        </w:rPr>
        <w:t>or</w:t>
      </w:r>
      <w:r w:rsidRPr="00842F50">
        <w:rPr>
          <w:spacing w:val="-9"/>
          <w:sz w:val="24"/>
          <w:szCs w:val="24"/>
        </w:rPr>
        <w:t xml:space="preserve"> </w:t>
      </w:r>
      <w:r w:rsidRPr="00842F50">
        <w:rPr>
          <w:sz w:val="24"/>
          <w:szCs w:val="24"/>
        </w:rPr>
        <w:t>has</w:t>
      </w:r>
      <w:r w:rsidRPr="00842F50">
        <w:rPr>
          <w:spacing w:val="-9"/>
          <w:sz w:val="24"/>
          <w:szCs w:val="24"/>
        </w:rPr>
        <w:t xml:space="preserve"> </w:t>
      </w:r>
      <w:r w:rsidRPr="00842F50">
        <w:rPr>
          <w:sz w:val="24"/>
          <w:szCs w:val="24"/>
        </w:rPr>
        <w:t>made</w:t>
      </w:r>
      <w:r w:rsidRPr="00842F50">
        <w:rPr>
          <w:spacing w:val="-8"/>
          <w:sz w:val="24"/>
          <w:szCs w:val="24"/>
        </w:rPr>
        <w:t xml:space="preserve"> </w:t>
      </w:r>
      <w:r w:rsidRPr="00842F50">
        <w:rPr>
          <w:sz w:val="24"/>
          <w:szCs w:val="24"/>
        </w:rPr>
        <w:t>a</w:t>
      </w:r>
      <w:r w:rsidRPr="00842F50">
        <w:rPr>
          <w:spacing w:val="-7"/>
          <w:sz w:val="24"/>
          <w:szCs w:val="24"/>
        </w:rPr>
        <w:t xml:space="preserve"> </w:t>
      </w:r>
      <w:r w:rsidRPr="00842F50">
        <w:rPr>
          <w:sz w:val="24"/>
          <w:szCs w:val="24"/>
        </w:rPr>
        <w:t>composition</w:t>
      </w:r>
      <w:r w:rsidRPr="00842F50">
        <w:rPr>
          <w:spacing w:val="-9"/>
          <w:sz w:val="24"/>
          <w:szCs w:val="24"/>
        </w:rPr>
        <w:t xml:space="preserve"> </w:t>
      </w:r>
      <w:r w:rsidRPr="00842F50">
        <w:rPr>
          <w:sz w:val="24"/>
          <w:szCs w:val="24"/>
        </w:rPr>
        <w:t>or</w:t>
      </w:r>
      <w:r w:rsidRPr="00842F50">
        <w:rPr>
          <w:spacing w:val="-9"/>
          <w:sz w:val="24"/>
          <w:szCs w:val="24"/>
        </w:rPr>
        <w:t xml:space="preserve"> </w:t>
      </w:r>
      <w:r w:rsidRPr="00842F50">
        <w:rPr>
          <w:sz w:val="24"/>
          <w:szCs w:val="24"/>
        </w:rPr>
        <w:t>arrangement with his/her creditors (but see below); or</w:t>
      </w:r>
    </w:p>
    <w:p w14:paraId="44DEC07D" w14:textId="77777777" w:rsidR="009C4CC1" w:rsidRPr="00842F50" w:rsidRDefault="009C4CC1" w:rsidP="009C4CC1">
      <w:pPr>
        <w:pStyle w:val="ListParagraph"/>
        <w:numPr>
          <w:ilvl w:val="1"/>
          <w:numId w:val="7"/>
        </w:numPr>
        <w:tabs>
          <w:tab w:val="left" w:pos="1064"/>
        </w:tabs>
        <w:ind w:right="121" w:firstLine="0"/>
        <w:jc w:val="both"/>
        <w:rPr>
          <w:sz w:val="24"/>
          <w:szCs w:val="24"/>
        </w:rPr>
      </w:pPr>
      <w:r w:rsidRPr="00842F50">
        <w:rPr>
          <w:sz w:val="24"/>
          <w:szCs w:val="24"/>
        </w:rPr>
        <w:t>Has</w:t>
      </w:r>
      <w:r w:rsidRPr="00842F50">
        <w:rPr>
          <w:spacing w:val="-6"/>
          <w:sz w:val="24"/>
          <w:szCs w:val="24"/>
        </w:rPr>
        <w:t xml:space="preserve"> </w:t>
      </w:r>
      <w:r w:rsidRPr="00842F50">
        <w:rPr>
          <w:sz w:val="24"/>
          <w:szCs w:val="24"/>
        </w:rPr>
        <w:t>within</w:t>
      </w:r>
      <w:r w:rsidRPr="00842F50">
        <w:rPr>
          <w:spacing w:val="-1"/>
          <w:sz w:val="24"/>
          <w:szCs w:val="24"/>
        </w:rPr>
        <w:t xml:space="preserve"> </w:t>
      </w:r>
      <w:r w:rsidRPr="00842F50">
        <w:rPr>
          <w:sz w:val="24"/>
          <w:szCs w:val="24"/>
        </w:rPr>
        <w:t>five</w:t>
      </w:r>
      <w:r w:rsidRPr="00842F50">
        <w:rPr>
          <w:spacing w:val="-5"/>
          <w:sz w:val="24"/>
          <w:szCs w:val="24"/>
        </w:rPr>
        <w:t xml:space="preserve"> </w:t>
      </w:r>
      <w:r w:rsidRPr="00842F50">
        <w:rPr>
          <w:sz w:val="24"/>
          <w:szCs w:val="24"/>
        </w:rPr>
        <w:t>years</w:t>
      </w:r>
      <w:r w:rsidRPr="00842F50">
        <w:rPr>
          <w:spacing w:val="-8"/>
          <w:sz w:val="24"/>
          <w:szCs w:val="24"/>
        </w:rPr>
        <w:t xml:space="preserve"> </w:t>
      </w:r>
      <w:r w:rsidRPr="00842F50">
        <w:rPr>
          <w:sz w:val="24"/>
          <w:szCs w:val="24"/>
        </w:rPr>
        <w:t>before</w:t>
      </w:r>
      <w:r w:rsidRPr="00842F50">
        <w:rPr>
          <w:spacing w:val="-5"/>
          <w:sz w:val="24"/>
          <w:szCs w:val="24"/>
        </w:rPr>
        <w:t xml:space="preserve"> </w:t>
      </w:r>
      <w:r w:rsidRPr="00842F50">
        <w:rPr>
          <w:sz w:val="24"/>
          <w:szCs w:val="24"/>
        </w:rPr>
        <w:t>the</w:t>
      </w:r>
      <w:r w:rsidRPr="00842F50">
        <w:rPr>
          <w:spacing w:val="-6"/>
          <w:sz w:val="24"/>
          <w:szCs w:val="24"/>
        </w:rPr>
        <w:t xml:space="preserve"> </w:t>
      </w:r>
      <w:r w:rsidRPr="00842F50">
        <w:rPr>
          <w:sz w:val="24"/>
          <w:szCs w:val="24"/>
        </w:rPr>
        <w:t>day</w:t>
      </w:r>
      <w:r w:rsidRPr="00842F50">
        <w:rPr>
          <w:spacing w:val="-5"/>
          <w:sz w:val="24"/>
          <w:szCs w:val="24"/>
        </w:rPr>
        <w:t xml:space="preserve"> </w:t>
      </w:r>
      <w:r w:rsidRPr="00842F50">
        <w:rPr>
          <w:sz w:val="24"/>
          <w:szCs w:val="24"/>
        </w:rPr>
        <w:t>of</w:t>
      </w:r>
      <w:r w:rsidRPr="00842F50">
        <w:rPr>
          <w:spacing w:val="-8"/>
          <w:sz w:val="24"/>
          <w:szCs w:val="24"/>
        </w:rPr>
        <w:t xml:space="preserve"> </w:t>
      </w:r>
      <w:r w:rsidRPr="00842F50">
        <w:rPr>
          <w:sz w:val="24"/>
          <w:szCs w:val="24"/>
        </w:rPr>
        <w:t>election,</w:t>
      </w:r>
      <w:r w:rsidRPr="00842F50">
        <w:rPr>
          <w:spacing w:val="-7"/>
          <w:sz w:val="24"/>
          <w:szCs w:val="24"/>
        </w:rPr>
        <w:t xml:space="preserve"> </w:t>
      </w:r>
      <w:r w:rsidRPr="00842F50">
        <w:rPr>
          <w:sz w:val="24"/>
          <w:szCs w:val="24"/>
        </w:rPr>
        <w:t>or</w:t>
      </w:r>
      <w:r w:rsidRPr="00842F50">
        <w:rPr>
          <w:spacing w:val="-6"/>
          <w:sz w:val="24"/>
          <w:szCs w:val="24"/>
        </w:rPr>
        <w:t xml:space="preserve"> </w:t>
      </w:r>
      <w:r w:rsidRPr="00842F50">
        <w:rPr>
          <w:sz w:val="24"/>
          <w:szCs w:val="24"/>
        </w:rPr>
        <w:t>since</w:t>
      </w:r>
      <w:r w:rsidRPr="00842F50">
        <w:rPr>
          <w:spacing w:val="-5"/>
          <w:sz w:val="24"/>
          <w:szCs w:val="24"/>
        </w:rPr>
        <w:t xml:space="preserve"> </w:t>
      </w:r>
      <w:r w:rsidRPr="00842F50">
        <w:rPr>
          <w:sz w:val="24"/>
          <w:szCs w:val="24"/>
        </w:rPr>
        <w:t>his/her</w:t>
      </w:r>
      <w:r w:rsidRPr="00842F50">
        <w:rPr>
          <w:spacing w:val="-7"/>
          <w:sz w:val="24"/>
          <w:szCs w:val="24"/>
        </w:rPr>
        <w:t xml:space="preserve"> </w:t>
      </w:r>
      <w:r w:rsidRPr="00842F50">
        <w:rPr>
          <w:sz w:val="24"/>
          <w:szCs w:val="24"/>
        </w:rPr>
        <w:t>election,</w:t>
      </w:r>
      <w:r w:rsidRPr="00842F50">
        <w:rPr>
          <w:spacing w:val="-5"/>
          <w:sz w:val="24"/>
          <w:szCs w:val="24"/>
        </w:rPr>
        <w:t xml:space="preserve"> </w:t>
      </w:r>
      <w:r w:rsidRPr="00842F50">
        <w:rPr>
          <w:sz w:val="24"/>
          <w:szCs w:val="24"/>
        </w:rPr>
        <w:t>been</w:t>
      </w:r>
      <w:r w:rsidRPr="00842F50">
        <w:rPr>
          <w:spacing w:val="-6"/>
          <w:sz w:val="24"/>
          <w:szCs w:val="24"/>
        </w:rPr>
        <w:t xml:space="preserve"> </w:t>
      </w:r>
      <w:r w:rsidRPr="00842F50">
        <w:rPr>
          <w:sz w:val="24"/>
          <w:szCs w:val="24"/>
        </w:rPr>
        <w:t>convicted in the UK, Channel Islands or Isle of Man of any offence and has been sentenced to imprisonment (whether suspended or not) for not less than three months without the option of a fine; or</w:t>
      </w:r>
    </w:p>
    <w:p w14:paraId="308B5639" w14:textId="77777777" w:rsidR="009C4CC1" w:rsidRPr="00842F50" w:rsidRDefault="009C4CC1" w:rsidP="009C4CC1">
      <w:pPr>
        <w:pStyle w:val="ListParagraph"/>
        <w:numPr>
          <w:ilvl w:val="1"/>
          <w:numId w:val="7"/>
        </w:numPr>
        <w:tabs>
          <w:tab w:val="left" w:pos="1092"/>
        </w:tabs>
        <w:ind w:right="138" w:firstLine="0"/>
        <w:jc w:val="both"/>
        <w:rPr>
          <w:sz w:val="24"/>
          <w:szCs w:val="24"/>
        </w:rPr>
      </w:pPr>
      <w:r w:rsidRPr="00842F50">
        <w:rPr>
          <w:sz w:val="24"/>
          <w:szCs w:val="24"/>
        </w:rPr>
        <w:t>Is otherwise disqualified under Part III of the Representation of the People Act 1983 for corrupt or illegal practices; or</w:t>
      </w:r>
    </w:p>
    <w:p w14:paraId="6C77A83D" w14:textId="77777777" w:rsidR="009C4CC1" w:rsidRPr="00842F50" w:rsidRDefault="009C4CC1" w:rsidP="009C4CC1">
      <w:pPr>
        <w:pStyle w:val="ListParagraph"/>
        <w:numPr>
          <w:ilvl w:val="1"/>
          <w:numId w:val="7"/>
        </w:numPr>
        <w:tabs>
          <w:tab w:val="left" w:pos="1092"/>
        </w:tabs>
        <w:ind w:right="137" w:firstLine="0"/>
        <w:jc w:val="both"/>
        <w:rPr>
          <w:sz w:val="24"/>
          <w:szCs w:val="24"/>
        </w:rPr>
      </w:pPr>
      <w:r w:rsidRPr="00842F50">
        <w:rPr>
          <w:sz w:val="24"/>
          <w:szCs w:val="24"/>
        </w:rPr>
        <w:t>Is subject to the notification requirement of or under Part 2 of the Sexual Offences Act 2003,</w:t>
      </w:r>
      <w:r w:rsidRPr="00842F50">
        <w:rPr>
          <w:spacing w:val="-9"/>
          <w:sz w:val="24"/>
          <w:szCs w:val="24"/>
        </w:rPr>
        <w:t xml:space="preserve"> </w:t>
      </w:r>
      <w:r w:rsidRPr="00842F50">
        <w:rPr>
          <w:sz w:val="24"/>
          <w:szCs w:val="24"/>
        </w:rPr>
        <w:t>and</w:t>
      </w:r>
      <w:r w:rsidRPr="00842F50">
        <w:rPr>
          <w:spacing w:val="-7"/>
          <w:sz w:val="24"/>
          <w:szCs w:val="24"/>
        </w:rPr>
        <w:t xml:space="preserve"> </w:t>
      </w:r>
      <w:r w:rsidRPr="00842F50">
        <w:rPr>
          <w:sz w:val="24"/>
          <w:szCs w:val="24"/>
        </w:rPr>
        <w:t>the</w:t>
      </w:r>
      <w:r w:rsidRPr="00842F50">
        <w:rPr>
          <w:spacing w:val="-8"/>
          <w:sz w:val="24"/>
          <w:szCs w:val="24"/>
        </w:rPr>
        <w:t xml:space="preserve"> </w:t>
      </w:r>
      <w:r w:rsidRPr="00842F50">
        <w:rPr>
          <w:sz w:val="24"/>
          <w:szCs w:val="24"/>
        </w:rPr>
        <w:t>ordinary</w:t>
      </w:r>
      <w:r w:rsidRPr="00842F50">
        <w:rPr>
          <w:spacing w:val="-6"/>
          <w:sz w:val="24"/>
          <w:szCs w:val="24"/>
        </w:rPr>
        <w:t xml:space="preserve"> </w:t>
      </w:r>
      <w:r w:rsidRPr="00842F50">
        <w:rPr>
          <w:sz w:val="24"/>
          <w:szCs w:val="24"/>
        </w:rPr>
        <w:t>period</w:t>
      </w:r>
      <w:r w:rsidRPr="00842F50">
        <w:rPr>
          <w:spacing w:val="-7"/>
          <w:sz w:val="24"/>
          <w:szCs w:val="24"/>
        </w:rPr>
        <w:t xml:space="preserve"> </w:t>
      </w:r>
      <w:r w:rsidRPr="00842F50">
        <w:rPr>
          <w:sz w:val="24"/>
          <w:szCs w:val="24"/>
        </w:rPr>
        <w:t>allowed</w:t>
      </w:r>
      <w:r w:rsidRPr="00842F50">
        <w:rPr>
          <w:spacing w:val="-7"/>
          <w:sz w:val="24"/>
          <w:szCs w:val="24"/>
        </w:rPr>
        <w:t xml:space="preserve"> </w:t>
      </w:r>
      <w:r w:rsidRPr="00842F50">
        <w:rPr>
          <w:sz w:val="24"/>
          <w:szCs w:val="24"/>
        </w:rPr>
        <w:t>for</w:t>
      </w:r>
      <w:r w:rsidRPr="00842F50">
        <w:rPr>
          <w:spacing w:val="-9"/>
          <w:sz w:val="24"/>
          <w:szCs w:val="24"/>
        </w:rPr>
        <w:t xml:space="preserve"> </w:t>
      </w:r>
      <w:r w:rsidRPr="00842F50">
        <w:rPr>
          <w:sz w:val="24"/>
          <w:szCs w:val="24"/>
        </w:rPr>
        <w:t>making</w:t>
      </w:r>
      <w:r w:rsidRPr="00842F50">
        <w:rPr>
          <w:spacing w:val="-7"/>
          <w:sz w:val="24"/>
          <w:szCs w:val="24"/>
        </w:rPr>
        <w:t xml:space="preserve"> </w:t>
      </w:r>
      <w:r w:rsidRPr="00842F50">
        <w:rPr>
          <w:sz w:val="24"/>
          <w:szCs w:val="24"/>
        </w:rPr>
        <w:t>an</w:t>
      </w:r>
      <w:r w:rsidRPr="00842F50">
        <w:rPr>
          <w:spacing w:val="-10"/>
          <w:sz w:val="24"/>
          <w:szCs w:val="24"/>
        </w:rPr>
        <w:t xml:space="preserve"> </w:t>
      </w:r>
      <w:r w:rsidRPr="00842F50">
        <w:rPr>
          <w:sz w:val="24"/>
          <w:szCs w:val="24"/>
        </w:rPr>
        <w:t>appeal</w:t>
      </w:r>
      <w:r w:rsidRPr="00842F50">
        <w:rPr>
          <w:spacing w:val="-7"/>
          <w:sz w:val="24"/>
          <w:szCs w:val="24"/>
        </w:rPr>
        <w:t xml:space="preserve"> </w:t>
      </w:r>
      <w:r w:rsidRPr="00842F50">
        <w:rPr>
          <w:sz w:val="24"/>
          <w:szCs w:val="24"/>
        </w:rPr>
        <w:t>or</w:t>
      </w:r>
      <w:r w:rsidRPr="00842F50">
        <w:rPr>
          <w:spacing w:val="-9"/>
          <w:sz w:val="24"/>
          <w:szCs w:val="24"/>
        </w:rPr>
        <w:t xml:space="preserve"> </w:t>
      </w:r>
      <w:r w:rsidRPr="00842F50">
        <w:rPr>
          <w:sz w:val="24"/>
          <w:szCs w:val="24"/>
        </w:rPr>
        <w:t>application</w:t>
      </w:r>
      <w:r w:rsidRPr="00842F50">
        <w:rPr>
          <w:spacing w:val="-7"/>
          <w:sz w:val="24"/>
          <w:szCs w:val="24"/>
        </w:rPr>
        <w:t xml:space="preserve"> </w:t>
      </w:r>
      <w:r w:rsidRPr="00842F50">
        <w:rPr>
          <w:sz w:val="24"/>
          <w:szCs w:val="24"/>
        </w:rPr>
        <w:t>in</w:t>
      </w:r>
      <w:r w:rsidRPr="00842F50">
        <w:rPr>
          <w:spacing w:val="-8"/>
          <w:sz w:val="24"/>
          <w:szCs w:val="24"/>
        </w:rPr>
        <w:t xml:space="preserve"> </w:t>
      </w:r>
      <w:r w:rsidRPr="00842F50">
        <w:rPr>
          <w:sz w:val="24"/>
          <w:szCs w:val="24"/>
        </w:rPr>
        <w:t>respect</w:t>
      </w:r>
      <w:r w:rsidRPr="00842F50">
        <w:rPr>
          <w:spacing w:val="-8"/>
          <w:sz w:val="24"/>
          <w:szCs w:val="24"/>
        </w:rPr>
        <w:t xml:space="preserve"> </w:t>
      </w:r>
      <w:r w:rsidRPr="00842F50">
        <w:rPr>
          <w:sz w:val="24"/>
          <w:szCs w:val="24"/>
        </w:rPr>
        <w:t>of</w:t>
      </w:r>
      <w:r w:rsidRPr="00842F50">
        <w:rPr>
          <w:spacing w:val="-9"/>
          <w:sz w:val="24"/>
          <w:szCs w:val="24"/>
        </w:rPr>
        <w:t xml:space="preserve"> </w:t>
      </w:r>
      <w:r w:rsidRPr="00842F50">
        <w:rPr>
          <w:sz w:val="24"/>
          <w:szCs w:val="24"/>
        </w:rPr>
        <w:t>the order or notification has passed.</w:t>
      </w:r>
    </w:p>
    <w:p w14:paraId="457E1CB4" w14:textId="77777777" w:rsidR="009C4CC1" w:rsidRPr="00842F50" w:rsidRDefault="009C4CC1" w:rsidP="009C4CC1">
      <w:pPr>
        <w:pStyle w:val="BodyText"/>
        <w:ind w:firstLine="21"/>
        <w:rPr>
          <w:sz w:val="24"/>
          <w:szCs w:val="24"/>
        </w:rPr>
      </w:pPr>
      <w:r w:rsidRPr="00842F50">
        <w:rPr>
          <w:b/>
          <w:sz w:val="24"/>
          <w:szCs w:val="24"/>
        </w:rPr>
        <w:t>Bankruptcy</w:t>
      </w:r>
      <w:r w:rsidRPr="00842F50">
        <w:rPr>
          <w:b/>
          <w:spacing w:val="-2"/>
          <w:sz w:val="24"/>
          <w:szCs w:val="24"/>
        </w:rPr>
        <w:t xml:space="preserve"> </w:t>
      </w:r>
      <w:r w:rsidRPr="00842F50">
        <w:rPr>
          <w:b/>
          <w:sz w:val="24"/>
          <w:szCs w:val="24"/>
        </w:rPr>
        <w:t>in</w:t>
      </w:r>
      <w:r w:rsidRPr="00842F50">
        <w:rPr>
          <w:b/>
          <w:spacing w:val="-4"/>
          <w:sz w:val="24"/>
          <w:szCs w:val="24"/>
        </w:rPr>
        <w:t xml:space="preserve"> </w:t>
      </w:r>
      <w:r w:rsidRPr="00842F50">
        <w:rPr>
          <w:b/>
          <w:sz w:val="24"/>
          <w:szCs w:val="24"/>
        </w:rPr>
        <w:t>itself</w:t>
      </w:r>
      <w:r w:rsidRPr="00842F50">
        <w:rPr>
          <w:b/>
          <w:spacing w:val="-3"/>
          <w:sz w:val="24"/>
          <w:szCs w:val="24"/>
        </w:rPr>
        <w:t xml:space="preserve"> </w:t>
      </w:r>
      <w:r w:rsidRPr="00842F50">
        <w:rPr>
          <w:b/>
          <w:sz w:val="24"/>
          <w:szCs w:val="24"/>
        </w:rPr>
        <w:t>is</w:t>
      </w:r>
      <w:r w:rsidRPr="00842F50">
        <w:rPr>
          <w:b/>
          <w:spacing w:val="-2"/>
          <w:sz w:val="24"/>
          <w:szCs w:val="24"/>
        </w:rPr>
        <w:t xml:space="preserve"> </w:t>
      </w:r>
      <w:r w:rsidRPr="00842F50">
        <w:rPr>
          <w:b/>
          <w:sz w:val="24"/>
          <w:szCs w:val="24"/>
        </w:rPr>
        <w:t>not</w:t>
      </w:r>
      <w:r w:rsidRPr="00842F50">
        <w:rPr>
          <w:b/>
          <w:spacing w:val="-3"/>
          <w:sz w:val="24"/>
          <w:szCs w:val="24"/>
        </w:rPr>
        <w:t xml:space="preserve"> </w:t>
      </w:r>
      <w:r w:rsidRPr="00842F50">
        <w:rPr>
          <w:b/>
          <w:sz w:val="24"/>
          <w:szCs w:val="24"/>
        </w:rPr>
        <w:t>a</w:t>
      </w:r>
      <w:r w:rsidRPr="00842F50">
        <w:rPr>
          <w:b/>
          <w:spacing w:val="-2"/>
          <w:sz w:val="24"/>
          <w:szCs w:val="24"/>
        </w:rPr>
        <w:t xml:space="preserve"> </w:t>
      </w:r>
      <w:r w:rsidRPr="00842F50">
        <w:rPr>
          <w:b/>
          <w:sz w:val="24"/>
          <w:szCs w:val="24"/>
        </w:rPr>
        <w:t xml:space="preserve">disqualification. </w:t>
      </w:r>
      <w:r w:rsidRPr="00842F50">
        <w:rPr>
          <w:sz w:val="24"/>
          <w:szCs w:val="24"/>
        </w:rPr>
        <w:t>If</w:t>
      </w:r>
      <w:r w:rsidRPr="00842F50">
        <w:rPr>
          <w:spacing w:val="-4"/>
          <w:sz w:val="24"/>
          <w:szCs w:val="24"/>
        </w:rPr>
        <w:t xml:space="preserve"> </w:t>
      </w:r>
      <w:r w:rsidRPr="00842F50">
        <w:rPr>
          <w:sz w:val="24"/>
          <w:szCs w:val="24"/>
        </w:rPr>
        <w:t>you</w:t>
      </w:r>
      <w:r w:rsidRPr="00842F50">
        <w:rPr>
          <w:spacing w:val="-2"/>
          <w:sz w:val="24"/>
          <w:szCs w:val="24"/>
        </w:rPr>
        <w:t xml:space="preserve"> </w:t>
      </w:r>
      <w:r w:rsidRPr="00842F50">
        <w:rPr>
          <w:sz w:val="24"/>
          <w:szCs w:val="24"/>
        </w:rPr>
        <w:t>have</w:t>
      </w:r>
      <w:r w:rsidRPr="00842F50">
        <w:rPr>
          <w:spacing w:val="-2"/>
          <w:sz w:val="24"/>
          <w:szCs w:val="24"/>
        </w:rPr>
        <w:t xml:space="preserve"> </w:t>
      </w:r>
      <w:r w:rsidRPr="00842F50">
        <w:rPr>
          <w:sz w:val="24"/>
          <w:szCs w:val="24"/>
        </w:rPr>
        <w:t>been</w:t>
      </w:r>
      <w:r w:rsidRPr="00842F50">
        <w:rPr>
          <w:spacing w:val="-2"/>
          <w:sz w:val="24"/>
          <w:szCs w:val="24"/>
        </w:rPr>
        <w:t xml:space="preserve"> </w:t>
      </w:r>
      <w:r w:rsidRPr="00842F50">
        <w:rPr>
          <w:sz w:val="24"/>
          <w:szCs w:val="24"/>
        </w:rPr>
        <w:t>adjudged</w:t>
      </w:r>
      <w:r w:rsidRPr="00842F50">
        <w:rPr>
          <w:spacing w:val="-2"/>
          <w:sz w:val="24"/>
          <w:szCs w:val="24"/>
        </w:rPr>
        <w:t xml:space="preserve"> </w:t>
      </w:r>
      <w:r w:rsidRPr="00842F50">
        <w:rPr>
          <w:sz w:val="24"/>
          <w:szCs w:val="24"/>
        </w:rPr>
        <w:t>bankrupt</w:t>
      </w:r>
      <w:r w:rsidRPr="00842F50">
        <w:rPr>
          <w:spacing w:val="-2"/>
          <w:sz w:val="24"/>
          <w:szCs w:val="24"/>
        </w:rPr>
        <w:t xml:space="preserve"> </w:t>
      </w:r>
      <w:r w:rsidRPr="00842F50">
        <w:rPr>
          <w:sz w:val="24"/>
          <w:szCs w:val="24"/>
        </w:rPr>
        <w:t>by</w:t>
      </w:r>
      <w:r w:rsidRPr="00842F50">
        <w:rPr>
          <w:spacing w:val="-2"/>
          <w:sz w:val="24"/>
          <w:szCs w:val="24"/>
        </w:rPr>
        <w:t xml:space="preserve"> </w:t>
      </w:r>
      <w:r w:rsidRPr="00842F50">
        <w:rPr>
          <w:sz w:val="24"/>
          <w:szCs w:val="24"/>
        </w:rPr>
        <w:t>a</w:t>
      </w:r>
      <w:r w:rsidRPr="00842F50">
        <w:rPr>
          <w:spacing w:val="-3"/>
          <w:sz w:val="24"/>
          <w:szCs w:val="24"/>
        </w:rPr>
        <w:t xml:space="preserve"> </w:t>
      </w:r>
      <w:r w:rsidRPr="00842F50">
        <w:rPr>
          <w:sz w:val="24"/>
          <w:szCs w:val="24"/>
        </w:rPr>
        <w:t>court</w:t>
      </w:r>
      <w:r w:rsidRPr="00842F50">
        <w:rPr>
          <w:spacing w:val="-2"/>
          <w:sz w:val="24"/>
          <w:szCs w:val="24"/>
        </w:rPr>
        <w:t xml:space="preserve"> </w:t>
      </w:r>
      <w:r w:rsidRPr="00842F50">
        <w:rPr>
          <w:sz w:val="24"/>
          <w:szCs w:val="24"/>
        </w:rPr>
        <w:t>in England, Wales or Northern Ireland, you are not disqualified on that basis. However, you are disqualified if you are currently subject to any of the following:</w:t>
      </w:r>
    </w:p>
    <w:p w14:paraId="121FF8A4" w14:textId="77777777" w:rsidR="009C4CC1" w:rsidRPr="00842F50" w:rsidRDefault="009C4CC1" w:rsidP="009C4CC1">
      <w:pPr>
        <w:pStyle w:val="ListParagraph"/>
        <w:numPr>
          <w:ilvl w:val="0"/>
          <w:numId w:val="8"/>
        </w:numPr>
        <w:tabs>
          <w:tab w:val="left" w:pos="297"/>
        </w:tabs>
        <w:spacing w:line="267" w:lineRule="exact"/>
        <w:rPr>
          <w:sz w:val="24"/>
          <w:szCs w:val="24"/>
        </w:rPr>
      </w:pPr>
      <w:r w:rsidRPr="00842F50">
        <w:rPr>
          <w:sz w:val="24"/>
          <w:szCs w:val="24"/>
        </w:rPr>
        <w:t>an</w:t>
      </w:r>
      <w:r w:rsidRPr="00842F50">
        <w:rPr>
          <w:spacing w:val="-9"/>
          <w:sz w:val="24"/>
          <w:szCs w:val="24"/>
        </w:rPr>
        <w:t xml:space="preserve"> </w:t>
      </w:r>
      <w:r w:rsidRPr="00842F50">
        <w:rPr>
          <w:sz w:val="24"/>
          <w:szCs w:val="24"/>
        </w:rPr>
        <w:t>interim</w:t>
      </w:r>
      <w:r w:rsidRPr="00842F50">
        <w:rPr>
          <w:spacing w:val="-5"/>
          <w:sz w:val="24"/>
          <w:szCs w:val="24"/>
        </w:rPr>
        <w:t xml:space="preserve"> </w:t>
      </w:r>
      <w:r w:rsidRPr="00842F50">
        <w:rPr>
          <w:sz w:val="24"/>
          <w:szCs w:val="24"/>
        </w:rPr>
        <w:t>bankruptcy</w:t>
      </w:r>
      <w:r w:rsidRPr="00842F50">
        <w:rPr>
          <w:spacing w:val="-6"/>
          <w:sz w:val="24"/>
          <w:szCs w:val="24"/>
        </w:rPr>
        <w:t xml:space="preserve"> </w:t>
      </w:r>
      <w:r w:rsidRPr="00842F50">
        <w:rPr>
          <w:sz w:val="24"/>
          <w:szCs w:val="24"/>
        </w:rPr>
        <w:t>restrictions</w:t>
      </w:r>
      <w:r w:rsidRPr="00842F50">
        <w:rPr>
          <w:spacing w:val="-5"/>
          <w:sz w:val="24"/>
          <w:szCs w:val="24"/>
        </w:rPr>
        <w:t xml:space="preserve"> </w:t>
      </w:r>
      <w:r w:rsidRPr="00842F50">
        <w:rPr>
          <w:spacing w:val="-4"/>
          <w:sz w:val="24"/>
          <w:szCs w:val="24"/>
        </w:rPr>
        <w:t>order</w:t>
      </w:r>
    </w:p>
    <w:p w14:paraId="6F92577C" w14:textId="77777777" w:rsidR="009C4CC1" w:rsidRPr="00842F50" w:rsidRDefault="009C4CC1" w:rsidP="009C4CC1">
      <w:pPr>
        <w:pStyle w:val="ListParagraph"/>
        <w:numPr>
          <w:ilvl w:val="0"/>
          <w:numId w:val="8"/>
        </w:numPr>
        <w:tabs>
          <w:tab w:val="left" w:pos="297"/>
        </w:tabs>
        <w:rPr>
          <w:sz w:val="24"/>
          <w:szCs w:val="24"/>
        </w:rPr>
      </w:pPr>
      <w:r w:rsidRPr="00842F50">
        <w:rPr>
          <w:sz w:val="24"/>
          <w:szCs w:val="24"/>
        </w:rPr>
        <w:t>a</w:t>
      </w:r>
      <w:r w:rsidRPr="00842F50">
        <w:rPr>
          <w:spacing w:val="-6"/>
          <w:sz w:val="24"/>
          <w:szCs w:val="24"/>
        </w:rPr>
        <w:t xml:space="preserve"> </w:t>
      </w:r>
      <w:r w:rsidRPr="00842F50">
        <w:rPr>
          <w:sz w:val="24"/>
          <w:szCs w:val="24"/>
        </w:rPr>
        <w:t>bankruptcy</w:t>
      </w:r>
      <w:r w:rsidRPr="00842F50">
        <w:rPr>
          <w:spacing w:val="-6"/>
          <w:sz w:val="24"/>
          <w:szCs w:val="24"/>
        </w:rPr>
        <w:t xml:space="preserve"> </w:t>
      </w:r>
      <w:r w:rsidRPr="00842F50">
        <w:rPr>
          <w:sz w:val="24"/>
          <w:szCs w:val="24"/>
        </w:rPr>
        <w:t>restrictions</w:t>
      </w:r>
      <w:r w:rsidRPr="00842F50">
        <w:rPr>
          <w:spacing w:val="-7"/>
          <w:sz w:val="24"/>
          <w:szCs w:val="24"/>
        </w:rPr>
        <w:t xml:space="preserve"> </w:t>
      </w:r>
      <w:r w:rsidRPr="00842F50">
        <w:rPr>
          <w:spacing w:val="-2"/>
          <w:sz w:val="24"/>
          <w:szCs w:val="24"/>
        </w:rPr>
        <w:t>order</w:t>
      </w:r>
    </w:p>
    <w:p w14:paraId="5C331AD1" w14:textId="77777777" w:rsidR="009C4CC1" w:rsidRPr="00842F50" w:rsidRDefault="009C4CC1" w:rsidP="009C4CC1">
      <w:pPr>
        <w:pStyle w:val="ListParagraph"/>
        <w:numPr>
          <w:ilvl w:val="0"/>
          <w:numId w:val="8"/>
        </w:numPr>
        <w:tabs>
          <w:tab w:val="left" w:pos="297"/>
        </w:tabs>
        <w:rPr>
          <w:sz w:val="24"/>
          <w:szCs w:val="24"/>
        </w:rPr>
      </w:pPr>
      <w:r w:rsidRPr="00842F50">
        <w:rPr>
          <w:sz w:val="24"/>
          <w:szCs w:val="24"/>
        </w:rPr>
        <w:t>an</w:t>
      </w:r>
      <w:r w:rsidRPr="00842F50">
        <w:rPr>
          <w:spacing w:val="-8"/>
          <w:sz w:val="24"/>
          <w:szCs w:val="24"/>
        </w:rPr>
        <w:t xml:space="preserve"> </w:t>
      </w:r>
      <w:r w:rsidRPr="00842F50">
        <w:rPr>
          <w:sz w:val="24"/>
          <w:szCs w:val="24"/>
        </w:rPr>
        <w:t>interim</w:t>
      </w:r>
      <w:r w:rsidRPr="00842F50">
        <w:rPr>
          <w:spacing w:val="-3"/>
          <w:sz w:val="24"/>
          <w:szCs w:val="24"/>
        </w:rPr>
        <w:t xml:space="preserve"> </w:t>
      </w:r>
      <w:r w:rsidRPr="00842F50">
        <w:rPr>
          <w:sz w:val="24"/>
          <w:szCs w:val="24"/>
        </w:rPr>
        <w:t>debt</w:t>
      </w:r>
      <w:r w:rsidRPr="00842F50">
        <w:rPr>
          <w:spacing w:val="-5"/>
          <w:sz w:val="24"/>
          <w:szCs w:val="24"/>
        </w:rPr>
        <w:t xml:space="preserve"> </w:t>
      </w:r>
      <w:r w:rsidRPr="00842F50">
        <w:rPr>
          <w:sz w:val="24"/>
          <w:szCs w:val="24"/>
        </w:rPr>
        <w:t>relief</w:t>
      </w:r>
      <w:r w:rsidRPr="00842F50">
        <w:rPr>
          <w:spacing w:val="-4"/>
          <w:sz w:val="24"/>
          <w:szCs w:val="24"/>
        </w:rPr>
        <w:t xml:space="preserve"> </w:t>
      </w:r>
      <w:r w:rsidRPr="00842F50">
        <w:rPr>
          <w:sz w:val="24"/>
          <w:szCs w:val="24"/>
        </w:rPr>
        <w:t>restrictions</w:t>
      </w:r>
      <w:r w:rsidRPr="00842F50">
        <w:rPr>
          <w:spacing w:val="-6"/>
          <w:sz w:val="24"/>
          <w:szCs w:val="24"/>
        </w:rPr>
        <w:t xml:space="preserve"> </w:t>
      </w:r>
      <w:r w:rsidRPr="00842F50">
        <w:rPr>
          <w:spacing w:val="-4"/>
          <w:sz w:val="24"/>
          <w:szCs w:val="24"/>
        </w:rPr>
        <w:t>order</w:t>
      </w:r>
    </w:p>
    <w:p w14:paraId="168BB9F8" w14:textId="77777777" w:rsidR="008D27B3" w:rsidRPr="008D27B3" w:rsidRDefault="009C4CC1" w:rsidP="00DF1948">
      <w:pPr>
        <w:pStyle w:val="ListParagraph"/>
        <w:numPr>
          <w:ilvl w:val="0"/>
          <w:numId w:val="8"/>
        </w:numPr>
        <w:tabs>
          <w:tab w:val="left" w:pos="297"/>
        </w:tabs>
        <w:rPr>
          <w:sz w:val="24"/>
          <w:szCs w:val="24"/>
        </w:rPr>
      </w:pPr>
      <w:r w:rsidRPr="00842F50">
        <w:rPr>
          <w:sz w:val="24"/>
          <w:szCs w:val="24"/>
        </w:rPr>
        <w:t>debt</w:t>
      </w:r>
      <w:r w:rsidRPr="00842F50">
        <w:rPr>
          <w:spacing w:val="-6"/>
          <w:sz w:val="24"/>
          <w:szCs w:val="24"/>
        </w:rPr>
        <w:t xml:space="preserve"> </w:t>
      </w:r>
      <w:r w:rsidRPr="00842F50">
        <w:rPr>
          <w:sz w:val="24"/>
          <w:szCs w:val="24"/>
        </w:rPr>
        <w:t>relief</w:t>
      </w:r>
      <w:r w:rsidRPr="00842F50">
        <w:rPr>
          <w:spacing w:val="-3"/>
          <w:sz w:val="24"/>
          <w:szCs w:val="24"/>
        </w:rPr>
        <w:t xml:space="preserve"> </w:t>
      </w:r>
      <w:r w:rsidRPr="00842F50">
        <w:rPr>
          <w:sz w:val="24"/>
          <w:szCs w:val="24"/>
        </w:rPr>
        <w:t>restrictions</w:t>
      </w:r>
      <w:r w:rsidRPr="00842F50">
        <w:rPr>
          <w:spacing w:val="-5"/>
          <w:sz w:val="24"/>
          <w:szCs w:val="24"/>
        </w:rPr>
        <w:t xml:space="preserve"> </w:t>
      </w:r>
      <w:r w:rsidRPr="00842F50">
        <w:rPr>
          <w:sz w:val="24"/>
          <w:szCs w:val="24"/>
        </w:rPr>
        <w:t>order</w:t>
      </w:r>
      <w:r w:rsidRPr="00842F50">
        <w:rPr>
          <w:spacing w:val="-3"/>
          <w:sz w:val="24"/>
          <w:szCs w:val="24"/>
        </w:rPr>
        <w:t xml:space="preserve"> </w:t>
      </w:r>
      <w:r w:rsidRPr="00842F50">
        <w:rPr>
          <w:sz w:val="24"/>
          <w:szCs w:val="24"/>
        </w:rPr>
        <w:t>made</w:t>
      </w:r>
      <w:r w:rsidRPr="00842F50">
        <w:rPr>
          <w:spacing w:val="-3"/>
          <w:sz w:val="24"/>
          <w:szCs w:val="24"/>
        </w:rPr>
        <w:t xml:space="preserve"> </w:t>
      </w:r>
      <w:r w:rsidRPr="00842F50">
        <w:rPr>
          <w:sz w:val="24"/>
          <w:szCs w:val="24"/>
        </w:rPr>
        <w:t>by</w:t>
      </w:r>
      <w:r w:rsidRPr="00842F50">
        <w:rPr>
          <w:spacing w:val="-5"/>
          <w:sz w:val="24"/>
          <w:szCs w:val="24"/>
        </w:rPr>
        <w:t xml:space="preserve"> </w:t>
      </w:r>
      <w:r w:rsidRPr="00842F50">
        <w:rPr>
          <w:sz w:val="24"/>
          <w:szCs w:val="24"/>
        </w:rPr>
        <w:t>a</w:t>
      </w:r>
      <w:r w:rsidRPr="00842F50">
        <w:rPr>
          <w:spacing w:val="-3"/>
          <w:sz w:val="24"/>
          <w:szCs w:val="24"/>
        </w:rPr>
        <w:t xml:space="preserve"> </w:t>
      </w:r>
      <w:r w:rsidRPr="00842F50">
        <w:rPr>
          <w:sz w:val="24"/>
          <w:szCs w:val="24"/>
        </w:rPr>
        <w:t>court in</w:t>
      </w:r>
      <w:r w:rsidRPr="00842F50">
        <w:rPr>
          <w:spacing w:val="-6"/>
          <w:sz w:val="24"/>
          <w:szCs w:val="24"/>
        </w:rPr>
        <w:t xml:space="preserve"> </w:t>
      </w:r>
      <w:r w:rsidRPr="00842F50">
        <w:rPr>
          <w:sz w:val="24"/>
          <w:szCs w:val="24"/>
        </w:rPr>
        <w:t>England</w:t>
      </w:r>
      <w:r w:rsidRPr="00842F50">
        <w:rPr>
          <w:spacing w:val="-4"/>
          <w:sz w:val="24"/>
          <w:szCs w:val="24"/>
        </w:rPr>
        <w:t xml:space="preserve"> </w:t>
      </w:r>
      <w:r w:rsidRPr="00842F50">
        <w:rPr>
          <w:sz w:val="24"/>
          <w:szCs w:val="24"/>
        </w:rPr>
        <w:t>or</w:t>
      </w:r>
      <w:r w:rsidRPr="00842F50">
        <w:rPr>
          <w:spacing w:val="-3"/>
          <w:sz w:val="24"/>
          <w:szCs w:val="24"/>
        </w:rPr>
        <w:t xml:space="preserve"> </w:t>
      </w:r>
      <w:r w:rsidRPr="00842F50">
        <w:rPr>
          <w:spacing w:val="-2"/>
          <w:sz w:val="24"/>
          <w:szCs w:val="24"/>
        </w:rPr>
        <w:t>Wales.</w:t>
      </w:r>
    </w:p>
    <w:p w14:paraId="350D9B22" w14:textId="77777777" w:rsidR="008D27B3" w:rsidRDefault="008D27B3" w:rsidP="008D27B3">
      <w:pPr>
        <w:pStyle w:val="ListParagraph"/>
        <w:tabs>
          <w:tab w:val="left" w:pos="297"/>
        </w:tabs>
        <w:ind w:left="1017"/>
        <w:rPr>
          <w:spacing w:val="-2"/>
          <w:sz w:val="24"/>
          <w:szCs w:val="24"/>
        </w:rPr>
      </w:pPr>
    </w:p>
    <w:p w14:paraId="24A3FCC0" w14:textId="3F0B717D" w:rsidR="009C4CC1" w:rsidRPr="00DF1948" w:rsidRDefault="008D27B3" w:rsidP="008D27B3">
      <w:pPr>
        <w:pStyle w:val="ListParagraph"/>
        <w:tabs>
          <w:tab w:val="left" w:pos="297"/>
        </w:tabs>
        <w:ind w:left="1017"/>
        <w:rPr>
          <w:sz w:val="24"/>
          <w:szCs w:val="24"/>
        </w:rPr>
      </w:pPr>
      <w:r>
        <w:rPr>
          <w:noProof/>
        </w:rPr>
        <mc:AlternateContent>
          <mc:Choice Requires="wps">
            <w:drawing>
              <wp:anchor distT="0" distB="0" distL="0" distR="0" simplePos="0" relativeHeight="251660288" behindDoc="1" locked="0" layoutInCell="1" allowOverlap="1" wp14:anchorId="1C7E553B" wp14:editId="63023E79">
                <wp:simplePos x="0" y="0"/>
                <wp:positionH relativeFrom="page">
                  <wp:posOffset>523875</wp:posOffset>
                </wp:positionH>
                <wp:positionV relativeFrom="paragraph">
                  <wp:posOffset>334010</wp:posOffset>
                </wp:positionV>
                <wp:extent cx="6638925" cy="1095375"/>
                <wp:effectExtent l="0" t="0" r="28575" b="2857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8925" cy="1095375"/>
                        </a:xfrm>
                        <a:prstGeom prst="rect">
                          <a:avLst/>
                        </a:prstGeom>
                        <a:ln w="6350">
                          <a:solidFill>
                            <a:srgbClr val="000000"/>
                          </a:solidFill>
                          <a:prstDash val="solid"/>
                        </a:ln>
                      </wps:spPr>
                      <wps:txbx>
                        <w:txbxContent>
                          <w:p w14:paraId="05E5FEAF" w14:textId="77777777" w:rsidR="009C4CC1" w:rsidRDefault="009C4CC1" w:rsidP="009C4CC1">
                            <w:pPr>
                              <w:pStyle w:val="BodyText"/>
                              <w:spacing w:before="10"/>
                              <w:ind w:left="0"/>
                              <w:rPr>
                                <w:b/>
                              </w:rPr>
                            </w:pPr>
                          </w:p>
                          <w:p w14:paraId="63684209" w14:textId="5BB2BAF3" w:rsidR="009C4CC1" w:rsidRPr="00842F50" w:rsidRDefault="00842F50" w:rsidP="009C4CC1">
                            <w:pPr>
                              <w:pStyle w:val="BodyText"/>
                              <w:spacing w:line="237" w:lineRule="auto"/>
                              <w:ind w:left="105"/>
                              <w:rPr>
                                <w:sz w:val="24"/>
                                <w:szCs w:val="24"/>
                              </w:rPr>
                            </w:pPr>
                            <w:r>
                              <w:rPr>
                                <w:sz w:val="24"/>
                                <w:szCs w:val="24"/>
                              </w:rPr>
                              <w:t xml:space="preserve">I </w:t>
                            </w:r>
                            <w:r w:rsidR="009C4CC1" w:rsidRPr="00842F50">
                              <w:rPr>
                                <w:sz w:val="24"/>
                                <w:szCs w:val="24"/>
                              </w:rPr>
                              <w:t>……………………………………………………………………………………</w:t>
                            </w:r>
                            <w:r w:rsidR="009C4CC1" w:rsidRPr="00842F50">
                              <w:rPr>
                                <w:spacing w:val="40"/>
                                <w:sz w:val="24"/>
                                <w:szCs w:val="24"/>
                              </w:rPr>
                              <w:t xml:space="preserve"> </w:t>
                            </w:r>
                            <w:r w:rsidR="009C4CC1" w:rsidRPr="00842F50">
                              <w:rPr>
                                <w:sz w:val="24"/>
                                <w:szCs w:val="24"/>
                              </w:rPr>
                              <w:t>herby</w:t>
                            </w:r>
                            <w:r w:rsidR="009C4CC1" w:rsidRPr="00842F50">
                              <w:rPr>
                                <w:spacing w:val="35"/>
                                <w:sz w:val="24"/>
                                <w:szCs w:val="24"/>
                              </w:rPr>
                              <w:t xml:space="preserve"> </w:t>
                            </w:r>
                            <w:r w:rsidR="009C4CC1" w:rsidRPr="00842F50">
                              <w:rPr>
                                <w:sz w:val="24"/>
                                <w:szCs w:val="24"/>
                              </w:rPr>
                              <w:t>confirm</w:t>
                            </w:r>
                            <w:r w:rsidR="009C4CC1" w:rsidRPr="00842F50">
                              <w:rPr>
                                <w:spacing w:val="36"/>
                                <w:sz w:val="24"/>
                                <w:szCs w:val="24"/>
                              </w:rPr>
                              <w:t xml:space="preserve"> </w:t>
                            </w:r>
                            <w:r w:rsidR="009C4CC1" w:rsidRPr="00842F50">
                              <w:rPr>
                                <w:sz w:val="24"/>
                                <w:szCs w:val="24"/>
                              </w:rPr>
                              <w:t>that</w:t>
                            </w:r>
                            <w:r w:rsidR="009C4CC1" w:rsidRPr="00842F50">
                              <w:rPr>
                                <w:spacing w:val="40"/>
                                <w:sz w:val="24"/>
                                <w:szCs w:val="24"/>
                              </w:rPr>
                              <w:t xml:space="preserve"> </w:t>
                            </w:r>
                            <w:r w:rsidR="009C4CC1" w:rsidRPr="00842F50">
                              <w:rPr>
                                <w:sz w:val="24"/>
                                <w:szCs w:val="24"/>
                              </w:rPr>
                              <w:t>I</w:t>
                            </w:r>
                            <w:r w:rsidR="009C4CC1" w:rsidRPr="00842F50">
                              <w:rPr>
                                <w:spacing w:val="34"/>
                                <w:sz w:val="24"/>
                                <w:szCs w:val="24"/>
                              </w:rPr>
                              <w:t xml:space="preserve"> </w:t>
                            </w:r>
                            <w:r w:rsidR="009C4CC1" w:rsidRPr="00842F50">
                              <w:rPr>
                                <w:sz w:val="24"/>
                                <w:szCs w:val="24"/>
                              </w:rPr>
                              <w:t>am</w:t>
                            </w:r>
                            <w:r w:rsidR="009C4CC1" w:rsidRPr="00842F50">
                              <w:rPr>
                                <w:spacing w:val="38"/>
                                <w:sz w:val="24"/>
                                <w:szCs w:val="24"/>
                              </w:rPr>
                              <w:t xml:space="preserve"> </w:t>
                            </w:r>
                            <w:r w:rsidR="009C4CC1" w:rsidRPr="00842F50">
                              <w:rPr>
                                <w:sz w:val="24"/>
                                <w:szCs w:val="24"/>
                              </w:rPr>
                              <w:t>eligible</w:t>
                            </w:r>
                            <w:r w:rsidR="009C4CC1" w:rsidRPr="00842F50">
                              <w:rPr>
                                <w:spacing w:val="38"/>
                                <w:sz w:val="24"/>
                                <w:szCs w:val="24"/>
                              </w:rPr>
                              <w:t xml:space="preserve"> </w:t>
                            </w:r>
                            <w:r w:rsidR="009C4CC1" w:rsidRPr="00842F50">
                              <w:rPr>
                                <w:sz w:val="24"/>
                                <w:szCs w:val="24"/>
                              </w:rPr>
                              <w:t>for</w:t>
                            </w:r>
                            <w:r w:rsidR="009C4CC1" w:rsidRPr="00842F50">
                              <w:rPr>
                                <w:spacing w:val="35"/>
                                <w:sz w:val="24"/>
                                <w:szCs w:val="24"/>
                              </w:rPr>
                              <w:t xml:space="preserve"> </w:t>
                            </w:r>
                            <w:r w:rsidR="009C4CC1" w:rsidRPr="00842F50">
                              <w:rPr>
                                <w:sz w:val="24"/>
                                <w:szCs w:val="24"/>
                              </w:rPr>
                              <w:t>the vacancy of</w:t>
                            </w:r>
                            <w:r w:rsidR="009C4CC1" w:rsidRPr="00842F50">
                              <w:rPr>
                                <w:spacing w:val="-2"/>
                                <w:sz w:val="24"/>
                                <w:szCs w:val="24"/>
                              </w:rPr>
                              <w:t xml:space="preserve"> </w:t>
                            </w:r>
                            <w:r w:rsidR="009C4CC1" w:rsidRPr="00842F50">
                              <w:rPr>
                                <w:sz w:val="24"/>
                                <w:szCs w:val="24"/>
                              </w:rPr>
                              <w:t>Town Councillor; and the information</w:t>
                            </w:r>
                            <w:r w:rsidR="009C4CC1" w:rsidRPr="00842F50">
                              <w:rPr>
                                <w:spacing w:val="-1"/>
                                <w:sz w:val="24"/>
                                <w:szCs w:val="24"/>
                              </w:rPr>
                              <w:t xml:space="preserve"> </w:t>
                            </w:r>
                            <w:r w:rsidR="009C4CC1" w:rsidRPr="00842F50">
                              <w:rPr>
                                <w:sz w:val="24"/>
                                <w:szCs w:val="24"/>
                              </w:rPr>
                              <w:t>given</w:t>
                            </w:r>
                            <w:r w:rsidR="009C4CC1" w:rsidRPr="00842F50">
                              <w:rPr>
                                <w:spacing w:val="-2"/>
                                <w:sz w:val="24"/>
                                <w:szCs w:val="24"/>
                              </w:rPr>
                              <w:t xml:space="preserve"> </w:t>
                            </w:r>
                            <w:r w:rsidR="009C4CC1" w:rsidRPr="00842F50">
                              <w:rPr>
                                <w:sz w:val="24"/>
                                <w:szCs w:val="24"/>
                              </w:rPr>
                              <w:t>on this</w:t>
                            </w:r>
                            <w:r w:rsidR="009C4CC1" w:rsidRPr="00842F50">
                              <w:rPr>
                                <w:spacing w:val="-2"/>
                                <w:sz w:val="24"/>
                                <w:szCs w:val="24"/>
                              </w:rPr>
                              <w:t xml:space="preserve"> </w:t>
                            </w:r>
                            <w:r w:rsidR="009C4CC1" w:rsidRPr="00842F50">
                              <w:rPr>
                                <w:sz w:val="24"/>
                                <w:szCs w:val="24"/>
                              </w:rPr>
                              <w:t>form is a</w:t>
                            </w:r>
                            <w:r w:rsidR="009C4CC1" w:rsidRPr="00842F50">
                              <w:rPr>
                                <w:spacing w:val="-2"/>
                                <w:sz w:val="24"/>
                                <w:szCs w:val="24"/>
                              </w:rPr>
                              <w:t xml:space="preserve"> </w:t>
                            </w:r>
                            <w:r w:rsidR="009C4CC1" w:rsidRPr="00842F50">
                              <w:rPr>
                                <w:sz w:val="24"/>
                                <w:szCs w:val="24"/>
                              </w:rPr>
                              <w:t>true</w:t>
                            </w:r>
                            <w:r w:rsidR="009C4CC1" w:rsidRPr="00842F50">
                              <w:rPr>
                                <w:spacing w:val="-1"/>
                                <w:sz w:val="24"/>
                                <w:szCs w:val="24"/>
                              </w:rPr>
                              <w:t xml:space="preserve"> </w:t>
                            </w:r>
                            <w:r w:rsidR="009C4CC1" w:rsidRPr="00842F50">
                              <w:rPr>
                                <w:sz w:val="24"/>
                                <w:szCs w:val="24"/>
                              </w:rPr>
                              <w:t>and accurate record.</w:t>
                            </w:r>
                          </w:p>
                          <w:p w14:paraId="31BA3188" w14:textId="30B4335C" w:rsidR="009C4CC1" w:rsidRPr="00842F50" w:rsidRDefault="009C4CC1" w:rsidP="009C4CC1">
                            <w:pPr>
                              <w:pStyle w:val="BodyText"/>
                              <w:spacing w:before="7" w:line="536" w:lineRule="exact"/>
                              <w:ind w:left="105"/>
                              <w:rPr>
                                <w:sz w:val="24"/>
                                <w:szCs w:val="24"/>
                              </w:rPr>
                            </w:pPr>
                            <w:r w:rsidRPr="00842F50">
                              <w:rPr>
                                <w:spacing w:val="-2"/>
                                <w:sz w:val="24"/>
                                <w:szCs w:val="24"/>
                              </w:rPr>
                              <w:t>Signature……………………………………………………………</w:t>
                            </w:r>
                            <w:r w:rsidR="008D27B3">
                              <w:rPr>
                                <w:spacing w:val="-2"/>
                                <w:sz w:val="24"/>
                                <w:szCs w:val="24"/>
                              </w:rPr>
                              <w:t xml:space="preserve">        </w:t>
                            </w:r>
                            <w:r w:rsidRPr="00842F50">
                              <w:rPr>
                                <w:spacing w:val="-2"/>
                                <w:sz w:val="24"/>
                                <w:szCs w:val="24"/>
                              </w:rPr>
                              <w:t>Date…………………………………………………………………..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C7E553B" id="_x0000_t202" coordsize="21600,21600" o:spt="202" path="m,l,21600r21600,l21600,xe">
                <v:stroke joinstyle="miter"/>
                <v:path gradientshapeok="t" o:connecttype="rect"/>
              </v:shapetype>
              <v:shape id="Textbox 4" o:spid="_x0000_s1026" type="#_x0000_t202" style="position:absolute;left:0;text-align:left;margin-left:41.25pt;margin-top:26.3pt;width:522.75pt;height:86.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" filled="f" strokeweight=".5pt">
                <v:path arrowok="t"/>
                <v:textbox inset="0,0,0,0">
                  <w:txbxContent>
                    <w:p w14:paraId="05E5FEAF" w14:textId="77777777" w:rsidR="009C4CC1" w:rsidRDefault="009C4CC1" w:rsidP="009C4CC1">
                      <w:pPr>
                        <w:pStyle w:val="BodyText"/>
                        <w:spacing w:before="10"/>
                        <w:ind w:left="0"/>
                        <w:rPr>
                          <w:b/>
                        </w:rPr>
                      </w:pPr>
                    </w:p>
                    <w:p w14:paraId="63684209" w14:textId="5BB2BAF3" w:rsidR="009C4CC1" w:rsidRPr="00842F50" w:rsidRDefault="00842F50" w:rsidP="009C4CC1">
                      <w:pPr>
                        <w:pStyle w:val="BodyText"/>
                        <w:spacing w:line="237" w:lineRule="auto"/>
                        <w:ind w:left="105"/>
                        <w:rPr>
                          <w:sz w:val="24"/>
                          <w:szCs w:val="24"/>
                        </w:rPr>
                      </w:pPr>
                      <w:r>
                        <w:rPr>
                          <w:sz w:val="24"/>
                          <w:szCs w:val="24"/>
                        </w:rPr>
                        <w:t xml:space="preserve">I </w:t>
                      </w:r>
                      <w:r w:rsidR="009C4CC1" w:rsidRPr="00842F50">
                        <w:rPr>
                          <w:sz w:val="24"/>
                          <w:szCs w:val="24"/>
                        </w:rPr>
                        <w:t>……………………………………………………………………………………</w:t>
                      </w:r>
                      <w:r w:rsidR="009C4CC1" w:rsidRPr="00842F50">
                        <w:rPr>
                          <w:spacing w:val="40"/>
                          <w:sz w:val="24"/>
                          <w:szCs w:val="24"/>
                        </w:rPr>
                        <w:t xml:space="preserve"> </w:t>
                      </w:r>
                      <w:r w:rsidR="009C4CC1" w:rsidRPr="00842F50">
                        <w:rPr>
                          <w:sz w:val="24"/>
                          <w:szCs w:val="24"/>
                        </w:rPr>
                        <w:t>herby</w:t>
                      </w:r>
                      <w:r w:rsidR="009C4CC1" w:rsidRPr="00842F50">
                        <w:rPr>
                          <w:spacing w:val="35"/>
                          <w:sz w:val="24"/>
                          <w:szCs w:val="24"/>
                        </w:rPr>
                        <w:t xml:space="preserve"> </w:t>
                      </w:r>
                      <w:r w:rsidR="009C4CC1" w:rsidRPr="00842F50">
                        <w:rPr>
                          <w:sz w:val="24"/>
                          <w:szCs w:val="24"/>
                        </w:rPr>
                        <w:t>confirm</w:t>
                      </w:r>
                      <w:r w:rsidR="009C4CC1" w:rsidRPr="00842F50">
                        <w:rPr>
                          <w:spacing w:val="36"/>
                          <w:sz w:val="24"/>
                          <w:szCs w:val="24"/>
                        </w:rPr>
                        <w:t xml:space="preserve"> </w:t>
                      </w:r>
                      <w:r w:rsidR="009C4CC1" w:rsidRPr="00842F50">
                        <w:rPr>
                          <w:sz w:val="24"/>
                          <w:szCs w:val="24"/>
                        </w:rPr>
                        <w:t>that</w:t>
                      </w:r>
                      <w:r w:rsidR="009C4CC1" w:rsidRPr="00842F50">
                        <w:rPr>
                          <w:spacing w:val="40"/>
                          <w:sz w:val="24"/>
                          <w:szCs w:val="24"/>
                        </w:rPr>
                        <w:t xml:space="preserve"> </w:t>
                      </w:r>
                      <w:r w:rsidR="009C4CC1" w:rsidRPr="00842F50">
                        <w:rPr>
                          <w:sz w:val="24"/>
                          <w:szCs w:val="24"/>
                        </w:rPr>
                        <w:t>I</w:t>
                      </w:r>
                      <w:r w:rsidR="009C4CC1" w:rsidRPr="00842F50">
                        <w:rPr>
                          <w:spacing w:val="34"/>
                          <w:sz w:val="24"/>
                          <w:szCs w:val="24"/>
                        </w:rPr>
                        <w:t xml:space="preserve"> </w:t>
                      </w:r>
                      <w:r w:rsidR="009C4CC1" w:rsidRPr="00842F50">
                        <w:rPr>
                          <w:sz w:val="24"/>
                          <w:szCs w:val="24"/>
                        </w:rPr>
                        <w:t>am</w:t>
                      </w:r>
                      <w:r w:rsidR="009C4CC1" w:rsidRPr="00842F50">
                        <w:rPr>
                          <w:spacing w:val="38"/>
                          <w:sz w:val="24"/>
                          <w:szCs w:val="24"/>
                        </w:rPr>
                        <w:t xml:space="preserve"> </w:t>
                      </w:r>
                      <w:r w:rsidR="009C4CC1" w:rsidRPr="00842F50">
                        <w:rPr>
                          <w:sz w:val="24"/>
                          <w:szCs w:val="24"/>
                        </w:rPr>
                        <w:t>eligible</w:t>
                      </w:r>
                      <w:r w:rsidR="009C4CC1" w:rsidRPr="00842F50">
                        <w:rPr>
                          <w:spacing w:val="38"/>
                          <w:sz w:val="24"/>
                          <w:szCs w:val="24"/>
                        </w:rPr>
                        <w:t xml:space="preserve"> </w:t>
                      </w:r>
                      <w:r w:rsidR="009C4CC1" w:rsidRPr="00842F50">
                        <w:rPr>
                          <w:sz w:val="24"/>
                          <w:szCs w:val="24"/>
                        </w:rPr>
                        <w:t>for</w:t>
                      </w:r>
                      <w:r w:rsidR="009C4CC1" w:rsidRPr="00842F50">
                        <w:rPr>
                          <w:spacing w:val="35"/>
                          <w:sz w:val="24"/>
                          <w:szCs w:val="24"/>
                        </w:rPr>
                        <w:t xml:space="preserve"> </w:t>
                      </w:r>
                      <w:r w:rsidR="009C4CC1" w:rsidRPr="00842F50">
                        <w:rPr>
                          <w:sz w:val="24"/>
                          <w:szCs w:val="24"/>
                        </w:rPr>
                        <w:t>the vacancy of</w:t>
                      </w:r>
                      <w:r w:rsidR="009C4CC1" w:rsidRPr="00842F50">
                        <w:rPr>
                          <w:spacing w:val="-2"/>
                          <w:sz w:val="24"/>
                          <w:szCs w:val="24"/>
                        </w:rPr>
                        <w:t xml:space="preserve"> </w:t>
                      </w:r>
                      <w:r w:rsidR="009C4CC1" w:rsidRPr="00842F50">
                        <w:rPr>
                          <w:sz w:val="24"/>
                          <w:szCs w:val="24"/>
                        </w:rPr>
                        <w:t>Town Councillor; and the information</w:t>
                      </w:r>
                      <w:r w:rsidR="009C4CC1" w:rsidRPr="00842F50">
                        <w:rPr>
                          <w:spacing w:val="-1"/>
                          <w:sz w:val="24"/>
                          <w:szCs w:val="24"/>
                        </w:rPr>
                        <w:t xml:space="preserve"> </w:t>
                      </w:r>
                      <w:r w:rsidR="009C4CC1" w:rsidRPr="00842F50">
                        <w:rPr>
                          <w:sz w:val="24"/>
                          <w:szCs w:val="24"/>
                        </w:rPr>
                        <w:t>given</w:t>
                      </w:r>
                      <w:r w:rsidR="009C4CC1" w:rsidRPr="00842F50">
                        <w:rPr>
                          <w:spacing w:val="-2"/>
                          <w:sz w:val="24"/>
                          <w:szCs w:val="24"/>
                        </w:rPr>
                        <w:t xml:space="preserve"> </w:t>
                      </w:r>
                      <w:r w:rsidR="009C4CC1" w:rsidRPr="00842F50">
                        <w:rPr>
                          <w:sz w:val="24"/>
                          <w:szCs w:val="24"/>
                        </w:rPr>
                        <w:t>on this</w:t>
                      </w:r>
                      <w:r w:rsidR="009C4CC1" w:rsidRPr="00842F50">
                        <w:rPr>
                          <w:spacing w:val="-2"/>
                          <w:sz w:val="24"/>
                          <w:szCs w:val="24"/>
                        </w:rPr>
                        <w:t xml:space="preserve"> </w:t>
                      </w:r>
                      <w:r w:rsidR="009C4CC1" w:rsidRPr="00842F50">
                        <w:rPr>
                          <w:sz w:val="24"/>
                          <w:szCs w:val="24"/>
                        </w:rPr>
                        <w:t>form is a</w:t>
                      </w:r>
                      <w:r w:rsidR="009C4CC1" w:rsidRPr="00842F50">
                        <w:rPr>
                          <w:spacing w:val="-2"/>
                          <w:sz w:val="24"/>
                          <w:szCs w:val="24"/>
                        </w:rPr>
                        <w:t xml:space="preserve"> </w:t>
                      </w:r>
                      <w:r w:rsidR="009C4CC1" w:rsidRPr="00842F50">
                        <w:rPr>
                          <w:sz w:val="24"/>
                          <w:szCs w:val="24"/>
                        </w:rPr>
                        <w:t>true</w:t>
                      </w:r>
                      <w:r w:rsidR="009C4CC1" w:rsidRPr="00842F50">
                        <w:rPr>
                          <w:spacing w:val="-1"/>
                          <w:sz w:val="24"/>
                          <w:szCs w:val="24"/>
                        </w:rPr>
                        <w:t xml:space="preserve"> </w:t>
                      </w:r>
                      <w:r w:rsidR="009C4CC1" w:rsidRPr="00842F50">
                        <w:rPr>
                          <w:sz w:val="24"/>
                          <w:szCs w:val="24"/>
                        </w:rPr>
                        <w:t>and accurate record.</w:t>
                      </w:r>
                    </w:p>
                    <w:p w14:paraId="31BA3188" w14:textId="30B4335C" w:rsidR="009C4CC1" w:rsidRPr="00842F50" w:rsidRDefault="009C4CC1" w:rsidP="009C4CC1">
                      <w:pPr>
                        <w:pStyle w:val="BodyText"/>
                        <w:spacing w:before="7" w:line="536" w:lineRule="exact"/>
                        <w:ind w:left="105"/>
                        <w:rPr>
                          <w:sz w:val="24"/>
                          <w:szCs w:val="24"/>
                        </w:rPr>
                      </w:pPr>
                      <w:r w:rsidRPr="00842F50">
                        <w:rPr>
                          <w:spacing w:val="-2"/>
                          <w:sz w:val="24"/>
                          <w:szCs w:val="24"/>
                        </w:rPr>
                        <w:t>Signature……………………………………………………………</w:t>
                      </w:r>
                      <w:r w:rsidR="008D27B3">
                        <w:rPr>
                          <w:spacing w:val="-2"/>
                          <w:sz w:val="24"/>
                          <w:szCs w:val="24"/>
                        </w:rPr>
                        <w:t xml:space="preserve">        </w:t>
                      </w:r>
                      <w:r w:rsidRPr="00842F50">
                        <w:rPr>
                          <w:spacing w:val="-2"/>
                          <w:sz w:val="24"/>
                          <w:szCs w:val="24"/>
                        </w:rPr>
                        <w:t>Date…………………………………………………………………..</w:t>
                      </w:r>
                    </w:p>
                  </w:txbxContent>
                </v:textbox>
                <w10:wrap type="topAndBottom" anchorx="page"/>
              </v:shape>
            </w:pict>
          </mc:Fallback>
        </mc:AlternateContent>
      </w:r>
      <w:r w:rsidR="009C4CC1" w:rsidRPr="00DF1948">
        <w:rPr>
          <w:b/>
          <w:spacing w:val="-2"/>
          <w:sz w:val="24"/>
        </w:rPr>
        <w:t>DECLARATION</w:t>
      </w:r>
    </w:p>
    <w:p w14:paraId="750A084E" w14:textId="037B7957" w:rsidR="005B7BA4" w:rsidRDefault="005B7BA4" w:rsidP="005B7BA4">
      <w:pPr>
        <w:spacing w:before="41"/>
        <w:ind w:right="1"/>
        <w:rPr>
          <w:b/>
          <w:sz w:val="24"/>
          <w:u w:val="single"/>
        </w:rPr>
      </w:pPr>
      <w:r w:rsidRPr="00A108FD">
        <w:rPr>
          <w:b/>
          <w:sz w:val="24"/>
          <w:u w:val="single"/>
        </w:rPr>
        <w:lastRenderedPageBreak/>
        <w:t xml:space="preserve">APPENDIX </w:t>
      </w:r>
      <w:r>
        <w:rPr>
          <w:b/>
          <w:sz w:val="24"/>
          <w:u w:val="single"/>
        </w:rPr>
        <w:t>C</w:t>
      </w:r>
    </w:p>
    <w:p w14:paraId="708AE3A0" w14:textId="537CCC14" w:rsidR="005B7BA4" w:rsidRPr="00746346" w:rsidRDefault="00746346" w:rsidP="005B7BA4">
      <w:pPr>
        <w:spacing w:before="41"/>
        <w:ind w:right="1"/>
        <w:rPr>
          <w:bCs/>
          <w:sz w:val="24"/>
          <w:u w:val="single"/>
        </w:rPr>
      </w:pPr>
      <w:r w:rsidRPr="00746346">
        <w:rPr>
          <w:bCs/>
          <w:sz w:val="24"/>
          <w:u w:val="single"/>
        </w:rPr>
        <w:t xml:space="preserve">APPLICANT INFORMATION </w:t>
      </w:r>
    </w:p>
    <w:p w14:paraId="28F27B1C" w14:textId="77777777" w:rsidR="000A0483" w:rsidRDefault="0002110E" w:rsidP="00746346">
      <w:pPr>
        <w:spacing w:before="246" w:line="256" w:lineRule="auto"/>
        <w:rPr>
          <w:sz w:val="24"/>
        </w:rPr>
      </w:pPr>
      <w:r>
        <w:rPr>
          <w:sz w:val="24"/>
        </w:rPr>
        <w:t>Thank</w:t>
      </w:r>
      <w:r>
        <w:rPr>
          <w:spacing w:val="37"/>
          <w:sz w:val="24"/>
        </w:rPr>
        <w:t xml:space="preserve"> </w:t>
      </w:r>
      <w:r>
        <w:rPr>
          <w:sz w:val="24"/>
        </w:rPr>
        <w:t>you</w:t>
      </w:r>
      <w:r>
        <w:rPr>
          <w:spacing w:val="37"/>
          <w:sz w:val="24"/>
        </w:rPr>
        <w:t xml:space="preserve"> </w:t>
      </w:r>
      <w:r>
        <w:rPr>
          <w:sz w:val="24"/>
        </w:rPr>
        <w:t>for</w:t>
      </w:r>
      <w:r>
        <w:rPr>
          <w:spacing w:val="40"/>
          <w:sz w:val="24"/>
        </w:rPr>
        <w:t xml:space="preserve"> </w:t>
      </w:r>
      <w:r>
        <w:rPr>
          <w:sz w:val="24"/>
        </w:rPr>
        <w:t>your</w:t>
      </w:r>
      <w:r>
        <w:rPr>
          <w:spacing w:val="40"/>
          <w:sz w:val="24"/>
        </w:rPr>
        <w:t xml:space="preserve"> </w:t>
      </w:r>
      <w:r>
        <w:rPr>
          <w:sz w:val="24"/>
        </w:rPr>
        <w:t>interest</w:t>
      </w:r>
      <w:r>
        <w:rPr>
          <w:spacing w:val="39"/>
          <w:sz w:val="24"/>
        </w:rPr>
        <w:t xml:space="preserve"> </w:t>
      </w:r>
      <w:r>
        <w:rPr>
          <w:sz w:val="24"/>
        </w:rPr>
        <w:t>in</w:t>
      </w:r>
      <w:r>
        <w:rPr>
          <w:spacing w:val="37"/>
          <w:sz w:val="24"/>
        </w:rPr>
        <w:t xml:space="preserve"> </w:t>
      </w:r>
      <w:r>
        <w:rPr>
          <w:sz w:val="24"/>
        </w:rPr>
        <w:t>becoming</w:t>
      </w:r>
      <w:r>
        <w:rPr>
          <w:spacing w:val="40"/>
          <w:sz w:val="24"/>
        </w:rPr>
        <w:t xml:space="preserve"> </w:t>
      </w:r>
      <w:r>
        <w:rPr>
          <w:sz w:val="24"/>
        </w:rPr>
        <w:t>a</w:t>
      </w:r>
      <w:r>
        <w:rPr>
          <w:spacing w:val="36"/>
          <w:sz w:val="24"/>
        </w:rPr>
        <w:t xml:space="preserve"> </w:t>
      </w:r>
      <w:r>
        <w:rPr>
          <w:sz w:val="24"/>
        </w:rPr>
        <w:t>Town</w:t>
      </w:r>
      <w:r>
        <w:rPr>
          <w:spacing w:val="40"/>
          <w:sz w:val="24"/>
        </w:rPr>
        <w:t xml:space="preserve"> </w:t>
      </w:r>
      <w:r>
        <w:rPr>
          <w:sz w:val="24"/>
        </w:rPr>
        <w:t>Councillor.</w:t>
      </w:r>
      <w:r>
        <w:rPr>
          <w:spacing w:val="28"/>
          <w:sz w:val="24"/>
        </w:rPr>
        <w:t xml:space="preserve"> </w:t>
      </w:r>
      <w:r>
        <w:rPr>
          <w:sz w:val="24"/>
        </w:rPr>
        <w:t>Please</w:t>
      </w:r>
      <w:r>
        <w:rPr>
          <w:spacing w:val="40"/>
          <w:sz w:val="24"/>
        </w:rPr>
        <w:t xml:space="preserve"> </w:t>
      </w:r>
      <w:r>
        <w:rPr>
          <w:sz w:val="24"/>
        </w:rPr>
        <w:t>provide</w:t>
      </w:r>
      <w:r>
        <w:rPr>
          <w:spacing w:val="40"/>
          <w:sz w:val="24"/>
        </w:rPr>
        <w:t xml:space="preserve"> </w:t>
      </w:r>
      <w:r>
        <w:rPr>
          <w:sz w:val="24"/>
        </w:rPr>
        <w:t>the</w:t>
      </w:r>
      <w:r>
        <w:rPr>
          <w:spacing w:val="39"/>
          <w:sz w:val="24"/>
        </w:rPr>
        <w:t xml:space="preserve"> </w:t>
      </w:r>
      <w:r>
        <w:rPr>
          <w:sz w:val="24"/>
        </w:rPr>
        <w:t>below information to assist in the council making its decision.</w:t>
      </w:r>
    </w:p>
    <w:p w14:paraId="28F27B1D" w14:textId="77777777" w:rsidR="000A0483" w:rsidRDefault="000A0483">
      <w:pPr>
        <w:pStyle w:val="BodyText"/>
        <w:spacing w:before="78"/>
        <w:ind w:left="0"/>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30"/>
        <w:gridCol w:w="7840"/>
      </w:tblGrid>
      <w:tr w:rsidR="000A0483" w14:paraId="28F27B20" w14:textId="77777777" w:rsidTr="002A0F04">
        <w:trPr>
          <w:trHeight w:val="585"/>
        </w:trPr>
        <w:tc>
          <w:tcPr>
            <w:tcW w:w="1256" w:type="pct"/>
          </w:tcPr>
          <w:p w14:paraId="28F27B1E" w14:textId="77777777" w:rsidR="000A0483" w:rsidRDefault="0002110E">
            <w:pPr>
              <w:pStyle w:val="TableParagraph"/>
              <w:spacing w:before="1"/>
              <w:ind w:left="115"/>
              <w:rPr>
                <w:b/>
                <w:sz w:val="24"/>
              </w:rPr>
            </w:pPr>
            <w:r>
              <w:rPr>
                <w:b/>
                <w:sz w:val="24"/>
              </w:rPr>
              <w:t>Full</w:t>
            </w:r>
            <w:r>
              <w:rPr>
                <w:b/>
                <w:spacing w:val="-2"/>
                <w:sz w:val="24"/>
              </w:rPr>
              <w:t xml:space="preserve"> </w:t>
            </w:r>
            <w:r>
              <w:rPr>
                <w:b/>
                <w:sz w:val="24"/>
              </w:rPr>
              <w:t>Name</w:t>
            </w:r>
            <w:r>
              <w:rPr>
                <w:b/>
                <w:spacing w:val="-6"/>
                <w:sz w:val="24"/>
              </w:rPr>
              <w:t xml:space="preserve"> </w:t>
            </w:r>
            <w:r>
              <w:rPr>
                <w:b/>
                <w:sz w:val="24"/>
              </w:rPr>
              <w:t>and</w:t>
            </w:r>
            <w:r>
              <w:rPr>
                <w:b/>
                <w:spacing w:val="-3"/>
                <w:sz w:val="24"/>
              </w:rPr>
              <w:t xml:space="preserve"> </w:t>
            </w:r>
            <w:r>
              <w:rPr>
                <w:b/>
                <w:spacing w:val="-4"/>
                <w:sz w:val="24"/>
              </w:rPr>
              <w:t>Title</w:t>
            </w:r>
          </w:p>
        </w:tc>
        <w:tc>
          <w:tcPr>
            <w:tcW w:w="3744" w:type="pct"/>
          </w:tcPr>
          <w:p w14:paraId="28F27B1F" w14:textId="77777777" w:rsidR="000A0483" w:rsidRDefault="000A0483">
            <w:pPr>
              <w:pStyle w:val="TableParagraph"/>
              <w:rPr>
                <w:rFonts w:ascii="Times New Roman"/>
                <w:sz w:val="24"/>
              </w:rPr>
            </w:pPr>
          </w:p>
        </w:tc>
      </w:tr>
      <w:tr w:rsidR="000A0483" w14:paraId="28F27B23" w14:textId="77777777" w:rsidTr="002A0F04">
        <w:trPr>
          <w:trHeight w:val="1171"/>
        </w:trPr>
        <w:tc>
          <w:tcPr>
            <w:tcW w:w="1256" w:type="pct"/>
          </w:tcPr>
          <w:p w14:paraId="28F27B21" w14:textId="77777777" w:rsidR="000A0483" w:rsidRDefault="0002110E">
            <w:pPr>
              <w:pStyle w:val="TableParagraph"/>
              <w:spacing w:line="292" w:lineRule="exact"/>
              <w:ind w:left="115"/>
              <w:rPr>
                <w:b/>
                <w:sz w:val="24"/>
              </w:rPr>
            </w:pPr>
            <w:r>
              <w:rPr>
                <w:b/>
                <w:sz w:val="24"/>
              </w:rPr>
              <w:t>Home</w:t>
            </w:r>
            <w:r>
              <w:rPr>
                <w:b/>
                <w:spacing w:val="-8"/>
                <w:sz w:val="24"/>
              </w:rPr>
              <w:t xml:space="preserve"> </w:t>
            </w:r>
            <w:r>
              <w:rPr>
                <w:b/>
                <w:spacing w:val="-2"/>
                <w:sz w:val="24"/>
              </w:rPr>
              <w:t>Address</w:t>
            </w:r>
          </w:p>
        </w:tc>
        <w:tc>
          <w:tcPr>
            <w:tcW w:w="3744" w:type="pct"/>
          </w:tcPr>
          <w:p w14:paraId="28F27B22" w14:textId="77777777" w:rsidR="000A0483" w:rsidRDefault="000A0483">
            <w:pPr>
              <w:pStyle w:val="TableParagraph"/>
              <w:rPr>
                <w:rFonts w:ascii="Times New Roman"/>
                <w:sz w:val="24"/>
              </w:rPr>
            </w:pPr>
          </w:p>
        </w:tc>
      </w:tr>
      <w:tr w:rsidR="000A0483" w14:paraId="28F27B26" w14:textId="77777777" w:rsidTr="002A0F04">
        <w:trPr>
          <w:trHeight w:val="582"/>
        </w:trPr>
        <w:tc>
          <w:tcPr>
            <w:tcW w:w="1256" w:type="pct"/>
          </w:tcPr>
          <w:p w14:paraId="28F27B24" w14:textId="77777777" w:rsidR="000A0483" w:rsidRDefault="0002110E">
            <w:pPr>
              <w:pStyle w:val="TableParagraph"/>
              <w:spacing w:line="292" w:lineRule="exact"/>
              <w:ind w:left="115"/>
              <w:rPr>
                <w:b/>
                <w:sz w:val="24"/>
              </w:rPr>
            </w:pPr>
            <w:r>
              <w:rPr>
                <w:b/>
                <w:sz w:val="24"/>
              </w:rPr>
              <w:t>Home</w:t>
            </w:r>
            <w:r>
              <w:rPr>
                <w:b/>
                <w:spacing w:val="-6"/>
                <w:sz w:val="24"/>
              </w:rPr>
              <w:t xml:space="preserve"> </w:t>
            </w:r>
            <w:r>
              <w:rPr>
                <w:b/>
                <w:spacing w:val="-2"/>
                <w:sz w:val="24"/>
              </w:rPr>
              <w:t>Telephone</w:t>
            </w:r>
          </w:p>
        </w:tc>
        <w:tc>
          <w:tcPr>
            <w:tcW w:w="3744" w:type="pct"/>
          </w:tcPr>
          <w:p w14:paraId="28F27B25" w14:textId="77777777" w:rsidR="000A0483" w:rsidRDefault="000A0483">
            <w:pPr>
              <w:pStyle w:val="TableParagraph"/>
              <w:rPr>
                <w:rFonts w:ascii="Times New Roman"/>
                <w:sz w:val="24"/>
              </w:rPr>
            </w:pPr>
          </w:p>
        </w:tc>
      </w:tr>
      <w:tr w:rsidR="000A0483" w14:paraId="28F27B29" w14:textId="77777777" w:rsidTr="002A0F04">
        <w:trPr>
          <w:trHeight w:val="590"/>
        </w:trPr>
        <w:tc>
          <w:tcPr>
            <w:tcW w:w="1256" w:type="pct"/>
          </w:tcPr>
          <w:p w14:paraId="28F27B27" w14:textId="77777777" w:rsidR="000A0483" w:rsidRDefault="0002110E">
            <w:pPr>
              <w:pStyle w:val="TableParagraph"/>
              <w:spacing w:before="1"/>
              <w:ind w:left="115"/>
              <w:rPr>
                <w:b/>
                <w:sz w:val="24"/>
              </w:rPr>
            </w:pPr>
            <w:r>
              <w:rPr>
                <w:b/>
                <w:sz w:val="24"/>
              </w:rPr>
              <w:t>Mobile</w:t>
            </w:r>
            <w:r>
              <w:rPr>
                <w:b/>
                <w:spacing w:val="-7"/>
                <w:sz w:val="24"/>
              </w:rPr>
              <w:t xml:space="preserve"> </w:t>
            </w:r>
            <w:r>
              <w:rPr>
                <w:b/>
                <w:spacing w:val="-2"/>
                <w:sz w:val="24"/>
              </w:rPr>
              <w:t>Telephone</w:t>
            </w:r>
          </w:p>
        </w:tc>
        <w:tc>
          <w:tcPr>
            <w:tcW w:w="3744" w:type="pct"/>
          </w:tcPr>
          <w:p w14:paraId="28F27B28" w14:textId="77777777" w:rsidR="000A0483" w:rsidRDefault="000A0483">
            <w:pPr>
              <w:pStyle w:val="TableParagraph"/>
              <w:rPr>
                <w:rFonts w:ascii="Times New Roman"/>
                <w:sz w:val="24"/>
              </w:rPr>
            </w:pPr>
          </w:p>
        </w:tc>
      </w:tr>
      <w:tr w:rsidR="000A0483" w14:paraId="28F27B2C" w14:textId="77777777" w:rsidTr="002A0F04">
        <w:trPr>
          <w:trHeight w:val="587"/>
        </w:trPr>
        <w:tc>
          <w:tcPr>
            <w:tcW w:w="1256" w:type="pct"/>
          </w:tcPr>
          <w:p w14:paraId="28F27B2A" w14:textId="77777777" w:rsidR="000A0483" w:rsidRDefault="0002110E">
            <w:pPr>
              <w:pStyle w:val="TableParagraph"/>
              <w:spacing w:before="4"/>
              <w:ind w:left="115"/>
              <w:rPr>
                <w:b/>
                <w:sz w:val="24"/>
              </w:rPr>
            </w:pPr>
            <w:r>
              <w:rPr>
                <w:b/>
                <w:sz w:val="24"/>
              </w:rPr>
              <w:t>Email</w:t>
            </w:r>
            <w:r>
              <w:rPr>
                <w:b/>
                <w:spacing w:val="-1"/>
                <w:sz w:val="24"/>
              </w:rPr>
              <w:t xml:space="preserve"> </w:t>
            </w:r>
            <w:r>
              <w:rPr>
                <w:b/>
                <w:spacing w:val="-2"/>
                <w:sz w:val="24"/>
              </w:rPr>
              <w:t>Address</w:t>
            </w:r>
          </w:p>
        </w:tc>
        <w:tc>
          <w:tcPr>
            <w:tcW w:w="3744" w:type="pct"/>
          </w:tcPr>
          <w:p w14:paraId="28F27B2B" w14:textId="77777777" w:rsidR="000A0483" w:rsidRDefault="000A0483">
            <w:pPr>
              <w:pStyle w:val="TableParagraph"/>
              <w:rPr>
                <w:rFonts w:ascii="Times New Roman"/>
                <w:sz w:val="24"/>
              </w:rPr>
            </w:pPr>
          </w:p>
        </w:tc>
      </w:tr>
    </w:tbl>
    <w:p w14:paraId="28F27B2D" w14:textId="77777777" w:rsidR="000A0483" w:rsidRDefault="000A0483">
      <w:pPr>
        <w:pStyle w:val="BodyText"/>
        <w:spacing w:before="69"/>
        <w:ind w:left="0"/>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467"/>
      </w:tblGrid>
      <w:tr w:rsidR="000A0483" w14:paraId="28F27B30" w14:textId="77777777" w:rsidTr="002A0F04">
        <w:trPr>
          <w:trHeight w:val="585"/>
        </w:trPr>
        <w:tc>
          <w:tcPr>
            <w:tcW w:w="5000" w:type="pct"/>
            <w:tcBorders>
              <w:right w:val="single" w:sz="6" w:space="0" w:color="000000"/>
            </w:tcBorders>
          </w:tcPr>
          <w:p w14:paraId="28F27B2E" w14:textId="77777777" w:rsidR="000A0483" w:rsidRDefault="0002110E">
            <w:pPr>
              <w:pStyle w:val="TableParagraph"/>
              <w:spacing w:before="6" w:line="292" w:lineRule="exact"/>
              <w:ind w:left="111"/>
              <w:rPr>
                <w:b/>
                <w:sz w:val="24"/>
              </w:rPr>
            </w:pPr>
            <w:r>
              <w:rPr>
                <w:b/>
                <w:sz w:val="24"/>
              </w:rPr>
              <w:t>About</w:t>
            </w:r>
            <w:r>
              <w:rPr>
                <w:b/>
                <w:spacing w:val="-3"/>
                <w:sz w:val="24"/>
              </w:rPr>
              <w:t xml:space="preserve"> </w:t>
            </w:r>
            <w:r>
              <w:rPr>
                <w:b/>
                <w:spacing w:val="-4"/>
                <w:sz w:val="24"/>
              </w:rPr>
              <w:t>You:</w:t>
            </w:r>
          </w:p>
          <w:p w14:paraId="78413E8C" w14:textId="563C5C14" w:rsidR="000A0483" w:rsidRDefault="0002110E">
            <w:pPr>
              <w:pStyle w:val="TableParagraph"/>
              <w:spacing w:line="267" w:lineRule="exact"/>
              <w:ind w:left="111"/>
              <w:rPr>
                <w:spacing w:val="-2"/>
                <w:sz w:val="24"/>
              </w:rPr>
            </w:pPr>
            <w:r>
              <w:rPr>
                <w:sz w:val="24"/>
              </w:rPr>
              <w:t>Please</w:t>
            </w:r>
            <w:r>
              <w:rPr>
                <w:spacing w:val="-9"/>
                <w:sz w:val="24"/>
              </w:rPr>
              <w:t xml:space="preserve"> </w:t>
            </w:r>
            <w:r>
              <w:rPr>
                <w:sz w:val="24"/>
              </w:rPr>
              <w:t>provide</w:t>
            </w:r>
            <w:r>
              <w:rPr>
                <w:spacing w:val="-6"/>
                <w:sz w:val="24"/>
              </w:rPr>
              <w:t xml:space="preserve"> </w:t>
            </w:r>
            <w:r>
              <w:rPr>
                <w:sz w:val="24"/>
              </w:rPr>
              <w:t>the</w:t>
            </w:r>
            <w:r>
              <w:rPr>
                <w:spacing w:val="-5"/>
                <w:sz w:val="24"/>
              </w:rPr>
              <w:t xml:space="preserve"> </w:t>
            </w:r>
            <w:r>
              <w:rPr>
                <w:sz w:val="24"/>
              </w:rPr>
              <w:t>council</w:t>
            </w:r>
            <w:r>
              <w:rPr>
                <w:spacing w:val="-4"/>
                <w:sz w:val="24"/>
              </w:rPr>
              <w:t xml:space="preserve"> </w:t>
            </w:r>
            <w:r>
              <w:rPr>
                <w:sz w:val="24"/>
              </w:rPr>
              <w:t>with</w:t>
            </w:r>
            <w:r>
              <w:rPr>
                <w:spacing w:val="-7"/>
                <w:sz w:val="24"/>
              </w:rPr>
              <w:t xml:space="preserve"> </w:t>
            </w:r>
            <w:r>
              <w:rPr>
                <w:sz w:val="24"/>
              </w:rPr>
              <w:t>some</w:t>
            </w:r>
            <w:r>
              <w:rPr>
                <w:spacing w:val="-7"/>
                <w:sz w:val="24"/>
              </w:rPr>
              <w:t xml:space="preserve"> </w:t>
            </w:r>
            <w:r>
              <w:rPr>
                <w:sz w:val="24"/>
              </w:rPr>
              <w:t>background</w:t>
            </w:r>
            <w:r>
              <w:rPr>
                <w:spacing w:val="-7"/>
                <w:sz w:val="24"/>
              </w:rPr>
              <w:t xml:space="preserve"> </w:t>
            </w:r>
            <w:r>
              <w:rPr>
                <w:sz w:val="24"/>
              </w:rPr>
              <w:t>information</w:t>
            </w:r>
            <w:r>
              <w:rPr>
                <w:spacing w:val="-5"/>
                <w:sz w:val="24"/>
              </w:rPr>
              <w:t xml:space="preserve"> </w:t>
            </w:r>
            <w:r>
              <w:rPr>
                <w:sz w:val="24"/>
              </w:rPr>
              <w:t>about</w:t>
            </w:r>
            <w:r>
              <w:rPr>
                <w:spacing w:val="-3"/>
                <w:sz w:val="24"/>
              </w:rPr>
              <w:t xml:space="preserve"> </w:t>
            </w:r>
            <w:r>
              <w:rPr>
                <w:spacing w:val="-2"/>
                <w:sz w:val="24"/>
              </w:rPr>
              <w:t>yourself</w:t>
            </w:r>
            <w:r w:rsidR="00C16DB4">
              <w:rPr>
                <w:spacing w:val="-2"/>
                <w:sz w:val="24"/>
              </w:rPr>
              <w:t>. For example –</w:t>
            </w:r>
          </w:p>
          <w:p w14:paraId="30C881F9" w14:textId="77777777" w:rsidR="00C16DB4" w:rsidRDefault="00B52B30" w:rsidP="00C16DB4">
            <w:pPr>
              <w:pStyle w:val="TableParagraph"/>
              <w:spacing w:line="267" w:lineRule="exact"/>
            </w:pPr>
            <w:r>
              <w:rPr>
                <w:sz w:val="24"/>
              </w:rPr>
              <w:t xml:space="preserve">  </w:t>
            </w:r>
            <w:r w:rsidRPr="00095609">
              <w:t xml:space="preserve">previous local government experience, work in the voluntary or charitable sector, business or trade union </w:t>
            </w:r>
            <w:r>
              <w:t xml:space="preserve">  </w:t>
            </w:r>
          </w:p>
          <w:p w14:paraId="28F27B2F" w14:textId="6B42BDF0" w:rsidR="00B52B30" w:rsidRDefault="00B52B30" w:rsidP="00C16DB4">
            <w:pPr>
              <w:pStyle w:val="TableParagraph"/>
              <w:spacing w:line="267" w:lineRule="exact"/>
              <w:rPr>
                <w:sz w:val="24"/>
              </w:rPr>
            </w:pPr>
            <w:r>
              <w:t xml:space="preserve">  </w:t>
            </w:r>
            <w:r w:rsidRPr="00095609">
              <w:t>experience</w:t>
            </w:r>
            <w:r>
              <w:t xml:space="preserve">, </w:t>
            </w:r>
            <w:r w:rsidR="001C108A">
              <w:t>c</w:t>
            </w:r>
            <w:r>
              <w:t>ommunity sports, attendance at community events,</w:t>
            </w:r>
            <w:r w:rsidR="007656CF">
              <w:t xml:space="preserve"> any transferable skills, </w:t>
            </w:r>
            <w:r w:rsidR="006E67D0">
              <w:t>hobbies and interests etc.</w:t>
            </w:r>
          </w:p>
        </w:tc>
      </w:tr>
      <w:tr w:rsidR="000A0483" w14:paraId="28F27B32" w14:textId="77777777" w:rsidTr="002A0F04">
        <w:trPr>
          <w:trHeight w:val="8206"/>
        </w:trPr>
        <w:tc>
          <w:tcPr>
            <w:tcW w:w="5000" w:type="pct"/>
          </w:tcPr>
          <w:p w14:paraId="28F27B31" w14:textId="77777777" w:rsidR="000A0483" w:rsidRDefault="000A0483">
            <w:pPr>
              <w:pStyle w:val="TableParagraph"/>
              <w:rPr>
                <w:rFonts w:ascii="Times New Roman"/>
                <w:sz w:val="24"/>
              </w:rPr>
            </w:pPr>
          </w:p>
        </w:tc>
      </w:tr>
    </w:tbl>
    <w:p w14:paraId="28F27B33" w14:textId="77777777" w:rsidR="000A0483" w:rsidRDefault="000A0483">
      <w:pPr>
        <w:pStyle w:val="TableParagraph"/>
        <w:rPr>
          <w:rFonts w:ascii="Times New Roman"/>
          <w:sz w:val="24"/>
        </w:rPr>
        <w:sectPr w:rsidR="000A0483" w:rsidSect="002A0F04">
          <w:type w:val="continuous"/>
          <w:pgSz w:w="11920" w:h="16850"/>
          <w:pgMar w:top="720" w:right="720" w:bottom="720" w:left="720" w:header="720" w:footer="720" w:gutter="0"/>
          <w:cols w:space="720"/>
          <w:docGrid w:linePitch="299"/>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467"/>
      </w:tblGrid>
      <w:tr w:rsidR="000A0483" w14:paraId="28F27B36" w14:textId="77777777" w:rsidTr="002A0F04">
        <w:trPr>
          <w:trHeight w:val="582"/>
        </w:trPr>
        <w:tc>
          <w:tcPr>
            <w:tcW w:w="5000" w:type="pct"/>
            <w:tcBorders>
              <w:bottom w:val="single" w:sz="6" w:space="0" w:color="000000"/>
              <w:right w:val="single" w:sz="6" w:space="0" w:color="000000"/>
            </w:tcBorders>
          </w:tcPr>
          <w:p w14:paraId="28F27B34" w14:textId="77777777" w:rsidR="000A0483" w:rsidRDefault="0002110E">
            <w:pPr>
              <w:pStyle w:val="TableParagraph"/>
              <w:spacing w:before="6" w:line="292" w:lineRule="exact"/>
              <w:ind w:left="110"/>
              <w:rPr>
                <w:b/>
                <w:sz w:val="24"/>
              </w:rPr>
            </w:pPr>
            <w:r>
              <w:rPr>
                <w:b/>
                <w:sz w:val="24"/>
              </w:rPr>
              <w:lastRenderedPageBreak/>
              <w:t>Reasons</w:t>
            </w:r>
            <w:r>
              <w:rPr>
                <w:b/>
                <w:spacing w:val="-3"/>
                <w:sz w:val="24"/>
              </w:rPr>
              <w:t xml:space="preserve"> </w:t>
            </w:r>
            <w:r>
              <w:rPr>
                <w:b/>
                <w:sz w:val="24"/>
              </w:rPr>
              <w:t>for</w:t>
            </w:r>
            <w:r>
              <w:rPr>
                <w:b/>
                <w:spacing w:val="-2"/>
                <w:sz w:val="24"/>
              </w:rPr>
              <w:t xml:space="preserve"> applying:</w:t>
            </w:r>
          </w:p>
          <w:p w14:paraId="48AAEBB4" w14:textId="740F78EC" w:rsidR="00E67D66" w:rsidRDefault="0002110E" w:rsidP="00E67D66">
            <w:pPr>
              <w:pStyle w:val="TableParagraph"/>
              <w:spacing w:line="265" w:lineRule="exact"/>
              <w:ind w:left="110"/>
              <w:rPr>
                <w:spacing w:val="-2"/>
                <w:sz w:val="24"/>
              </w:rPr>
            </w:pPr>
            <w:r>
              <w:rPr>
                <w:sz w:val="24"/>
              </w:rPr>
              <w:t>Please</w:t>
            </w:r>
            <w:r>
              <w:rPr>
                <w:spacing w:val="-6"/>
                <w:sz w:val="24"/>
              </w:rPr>
              <w:t xml:space="preserve"> </w:t>
            </w:r>
            <w:r>
              <w:rPr>
                <w:sz w:val="24"/>
              </w:rPr>
              <w:t>provide</w:t>
            </w:r>
            <w:r>
              <w:rPr>
                <w:spacing w:val="-5"/>
                <w:sz w:val="24"/>
              </w:rPr>
              <w:t xml:space="preserve"> </w:t>
            </w:r>
            <w:r>
              <w:rPr>
                <w:sz w:val="24"/>
              </w:rPr>
              <w:t>the</w:t>
            </w:r>
            <w:r>
              <w:rPr>
                <w:spacing w:val="-5"/>
                <w:sz w:val="24"/>
              </w:rPr>
              <w:t xml:space="preserve"> </w:t>
            </w:r>
            <w:r>
              <w:rPr>
                <w:sz w:val="24"/>
              </w:rPr>
              <w:t>council</w:t>
            </w:r>
            <w:r>
              <w:rPr>
                <w:spacing w:val="-4"/>
                <w:sz w:val="24"/>
              </w:rPr>
              <w:t xml:space="preserve"> </w:t>
            </w:r>
            <w:r>
              <w:rPr>
                <w:sz w:val="24"/>
              </w:rPr>
              <w:t>with</w:t>
            </w:r>
            <w:r>
              <w:rPr>
                <w:spacing w:val="-6"/>
                <w:sz w:val="24"/>
              </w:rPr>
              <w:t xml:space="preserve"> </w:t>
            </w:r>
            <w:r>
              <w:rPr>
                <w:sz w:val="24"/>
              </w:rPr>
              <w:t>your</w:t>
            </w:r>
            <w:r>
              <w:rPr>
                <w:spacing w:val="-6"/>
                <w:sz w:val="24"/>
              </w:rPr>
              <w:t xml:space="preserve"> </w:t>
            </w:r>
            <w:r>
              <w:rPr>
                <w:sz w:val="24"/>
              </w:rPr>
              <w:t>reasons</w:t>
            </w:r>
            <w:r>
              <w:rPr>
                <w:spacing w:val="-3"/>
                <w:sz w:val="24"/>
              </w:rPr>
              <w:t xml:space="preserve"> </w:t>
            </w:r>
            <w:r>
              <w:rPr>
                <w:sz w:val="24"/>
              </w:rPr>
              <w:t>for</w:t>
            </w:r>
            <w:r>
              <w:rPr>
                <w:spacing w:val="-6"/>
                <w:sz w:val="24"/>
              </w:rPr>
              <w:t xml:space="preserve"> </w:t>
            </w:r>
            <w:r>
              <w:rPr>
                <w:sz w:val="24"/>
              </w:rPr>
              <w:t>wanting</w:t>
            </w:r>
            <w:r>
              <w:rPr>
                <w:spacing w:val="-4"/>
                <w:sz w:val="24"/>
              </w:rPr>
              <w:t xml:space="preserve"> </w:t>
            </w:r>
            <w:r>
              <w:rPr>
                <w:sz w:val="24"/>
              </w:rPr>
              <w:t>to</w:t>
            </w:r>
            <w:r>
              <w:rPr>
                <w:spacing w:val="-5"/>
                <w:sz w:val="24"/>
              </w:rPr>
              <w:t xml:space="preserve"> </w:t>
            </w:r>
            <w:r>
              <w:rPr>
                <w:sz w:val="24"/>
              </w:rPr>
              <w:t>become</w:t>
            </w:r>
            <w:r>
              <w:rPr>
                <w:spacing w:val="-4"/>
                <w:sz w:val="24"/>
              </w:rPr>
              <w:t xml:space="preserve"> </w:t>
            </w:r>
            <w:r>
              <w:rPr>
                <w:sz w:val="24"/>
              </w:rPr>
              <w:t>a</w:t>
            </w:r>
            <w:r>
              <w:rPr>
                <w:spacing w:val="-5"/>
                <w:sz w:val="24"/>
              </w:rPr>
              <w:t xml:space="preserve"> </w:t>
            </w:r>
            <w:r>
              <w:rPr>
                <w:sz w:val="24"/>
              </w:rPr>
              <w:t>Town</w:t>
            </w:r>
            <w:r>
              <w:rPr>
                <w:spacing w:val="-5"/>
                <w:sz w:val="24"/>
              </w:rPr>
              <w:t xml:space="preserve"> </w:t>
            </w:r>
            <w:r>
              <w:rPr>
                <w:spacing w:val="-2"/>
                <w:sz w:val="24"/>
              </w:rPr>
              <w:t>Councillor.</w:t>
            </w:r>
            <w:r w:rsidR="003E1443">
              <w:rPr>
                <w:spacing w:val="-2"/>
                <w:sz w:val="24"/>
              </w:rPr>
              <w:t xml:space="preserve"> </w:t>
            </w:r>
            <w:r w:rsidR="00E67D66">
              <w:rPr>
                <w:spacing w:val="-2"/>
                <w:sz w:val="24"/>
              </w:rPr>
              <w:t>For example –</w:t>
            </w:r>
          </w:p>
          <w:p w14:paraId="3BBCAFFF" w14:textId="77777777" w:rsidR="00E67D66" w:rsidRDefault="00D7509D" w:rsidP="00D7509D">
            <w:r>
              <w:t xml:space="preserve">  Are there any local issues that you are particularly interested </w:t>
            </w:r>
            <w:r w:rsidR="00C16DB4">
              <w:t xml:space="preserve">in? </w:t>
            </w:r>
            <w:r w:rsidR="00B916DA">
              <w:t xml:space="preserve">Do you want to make a difference in your </w:t>
            </w:r>
          </w:p>
          <w:p w14:paraId="28F27B35" w14:textId="2C10CAFE" w:rsidR="00B916DA" w:rsidRPr="00E67D66" w:rsidRDefault="00B916DA" w:rsidP="00D7509D">
            <w:pPr>
              <w:rPr>
                <w:spacing w:val="-2"/>
                <w:sz w:val="24"/>
              </w:rPr>
            </w:pPr>
            <w:r>
              <w:rPr>
                <w:spacing w:val="-2"/>
                <w:sz w:val="24"/>
              </w:rPr>
              <w:t xml:space="preserve">  </w:t>
            </w:r>
            <w:r>
              <w:t xml:space="preserve">Community? </w:t>
            </w:r>
          </w:p>
        </w:tc>
      </w:tr>
      <w:tr w:rsidR="000A0483" w14:paraId="28F27B38" w14:textId="77777777" w:rsidTr="00B916DA">
        <w:trPr>
          <w:trHeight w:val="5677"/>
        </w:trPr>
        <w:tc>
          <w:tcPr>
            <w:tcW w:w="5000" w:type="pct"/>
            <w:tcBorders>
              <w:top w:val="single" w:sz="6" w:space="0" w:color="000000"/>
            </w:tcBorders>
          </w:tcPr>
          <w:p w14:paraId="28F27B37" w14:textId="57E03A27" w:rsidR="000A0483" w:rsidRDefault="00D7509D">
            <w:pPr>
              <w:pStyle w:val="TableParagraph"/>
              <w:rPr>
                <w:rFonts w:ascii="Times New Roman"/>
                <w:sz w:val="24"/>
              </w:rPr>
            </w:pPr>
            <w:r>
              <w:rPr>
                <w:rFonts w:ascii="Times New Roman"/>
                <w:sz w:val="24"/>
              </w:rPr>
              <w:t xml:space="preserve"> </w:t>
            </w:r>
          </w:p>
        </w:tc>
      </w:tr>
    </w:tbl>
    <w:p w14:paraId="28F27B39" w14:textId="77777777" w:rsidR="000A0483" w:rsidRDefault="000A0483">
      <w:pPr>
        <w:pStyle w:val="BodyText"/>
        <w:spacing w:before="65" w:after="1"/>
        <w:ind w:left="0"/>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99"/>
        <w:gridCol w:w="8171"/>
      </w:tblGrid>
      <w:tr w:rsidR="000A0483" w14:paraId="28F27B3C" w14:textId="77777777" w:rsidTr="002A0F04">
        <w:trPr>
          <w:trHeight w:val="586"/>
        </w:trPr>
        <w:tc>
          <w:tcPr>
            <w:tcW w:w="1098" w:type="pct"/>
            <w:tcBorders>
              <w:right w:val="single" w:sz="6" w:space="0" w:color="000000"/>
            </w:tcBorders>
          </w:tcPr>
          <w:p w14:paraId="28F27B3A" w14:textId="77777777" w:rsidR="000A0483" w:rsidRDefault="0002110E">
            <w:pPr>
              <w:pStyle w:val="TableParagraph"/>
              <w:spacing w:before="7"/>
              <w:ind w:left="110"/>
              <w:rPr>
                <w:b/>
                <w:sz w:val="24"/>
              </w:rPr>
            </w:pPr>
            <w:r>
              <w:rPr>
                <w:b/>
                <w:spacing w:val="-2"/>
                <w:sz w:val="24"/>
              </w:rPr>
              <w:t>Signature</w:t>
            </w:r>
          </w:p>
        </w:tc>
        <w:tc>
          <w:tcPr>
            <w:tcW w:w="3902" w:type="pct"/>
            <w:tcBorders>
              <w:left w:val="single" w:sz="6" w:space="0" w:color="000000"/>
            </w:tcBorders>
          </w:tcPr>
          <w:p w14:paraId="28F27B3B" w14:textId="77777777" w:rsidR="000A0483" w:rsidRDefault="000A0483">
            <w:pPr>
              <w:pStyle w:val="TableParagraph"/>
              <w:rPr>
                <w:rFonts w:ascii="Times New Roman"/>
                <w:sz w:val="24"/>
              </w:rPr>
            </w:pPr>
          </w:p>
        </w:tc>
      </w:tr>
    </w:tbl>
    <w:p w14:paraId="28F27B3D" w14:textId="5670911D" w:rsidR="000A0483" w:rsidRPr="003C2052" w:rsidRDefault="0002110E" w:rsidP="00444D56">
      <w:pPr>
        <w:spacing w:line="247" w:lineRule="auto"/>
        <w:ind w:right="49"/>
        <w:jc w:val="both"/>
        <w:rPr>
          <w:color w:val="000000" w:themeColor="text1"/>
          <w:sz w:val="24"/>
        </w:rPr>
      </w:pPr>
      <w:r>
        <w:rPr>
          <w:sz w:val="24"/>
        </w:rPr>
        <w:t>Your application also requires signatures of 2 registered electors (known as proposer and seconder)</w:t>
      </w:r>
      <w:r w:rsidR="00E449F4">
        <w:rPr>
          <w:sz w:val="24"/>
        </w:rPr>
        <w:t xml:space="preserve">, </w:t>
      </w:r>
      <w:r w:rsidR="00E449F4" w:rsidRPr="003C2052">
        <w:rPr>
          <w:color w:val="000000" w:themeColor="text1"/>
          <w:sz w:val="24"/>
        </w:rPr>
        <w:t>w</w:t>
      </w:r>
      <w:r w:rsidR="002D675E" w:rsidRPr="003C2052">
        <w:rPr>
          <w:color w:val="000000" w:themeColor="text1"/>
          <w:sz w:val="24"/>
        </w:rPr>
        <w:t xml:space="preserve">ithin </w:t>
      </w:r>
      <w:r w:rsidR="00AB5575" w:rsidRPr="003C2052">
        <w:rPr>
          <w:color w:val="000000" w:themeColor="text1"/>
          <w:sz w:val="24"/>
        </w:rPr>
        <w:t>your</w:t>
      </w:r>
      <w:r w:rsidRPr="003C2052">
        <w:rPr>
          <w:color w:val="000000" w:themeColor="text1"/>
          <w:sz w:val="24"/>
        </w:rPr>
        <w:t xml:space="preserve"> </w:t>
      </w:r>
      <w:r w:rsidR="00BF7956" w:rsidRPr="003C2052">
        <w:rPr>
          <w:color w:val="000000" w:themeColor="text1"/>
          <w:sz w:val="24"/>
        </w:rPr>
        <w:t xml:space="preserve">ward </w:t>
      </w:r>
      <w:r w:rsidRPr="003C2052">
        <w:rPr>
          <w:color w:val="000000" w:themeColor="text1"/>
          <w:sz w:val="24"/>
        </w:rPr>
        <w:t>area</w:t>
      </w:r>
      <w:r w:rsidR="007753CA" w:rsidRPr="003C2052">
        <w:rPr>
          <w:color w:val="000000" w:themeColor="text1"/>
          <w:sz w:val="24"/>
        </w:rPr>
        <w:t xml:space="preserve"> </w:t>
      </w:r>
      <w:r w:rsidR="007A04B3" w:rsidRPr="003C2052">
        <w:rPr>
          <w:color w:val="000000" w:themeColor="text1"/>
          <w:sz w:val="24"/>
        </w:rPr>
        <w:t>(</w:t>
      </w:r>
      <w:r w:rsidR="007753CA" w:rsidRPr="003C2052">
        <w:rPr>
          <w:color w:val="000000" w:themeColor="text1"/>
          <w:sz w:val="24"/>
        </w:rPr>
        <w:t>North or South</w:t>
      </w:r>
      <w:r w:rsidR="007A04B3" w:rsidRPr="003C2052">
        <w:rPr>
          <w:color w:val="000000" w:themeColor="text1"/>
          <w:sz w:val="24"/>
        </w:rPr>
        <w:t>)</w:t>
      </w:r>
      <w:r w:rsidR="00E449F4" w:rsidRPr="003C2052">
        <w:rPr>
          <w:color w:val="000000" w:themeColor="text1"/>
          <w:sz w:val="24"/>
        </w:rPr>
        <w:t>. F</w:t>
      </w:r>
      <w:r w:rsidR="00444D56" w:rsidRPr="003C2052">
        <w:rPr>
          <w:color w:val="000000" w:themeColor="text1"/>
          <w:sz w:val="24"/>
        </w:rPr>
        <w:t>or example</w:t>
      </w:r>
      <w:r w:rsidR="000D4856" w:rsidRPr="003C2052">
        <w:rPr>
          <w:color w:val="000000" w:themeColor="text1"/>
          <w:sz w:val="24"/>
        </w:rPr>
        <w:t>,</w:t>
      </w:r>
      <w:r w:rsidR="0071530E" w:rsidRPr="003C2052">
        <w:rPr>
          <w:color w:val="000000" w:themeColor="text1"/>
          <w:sz w:val="24"/>
        </w:rPr>
        <w:t xml:space="preserve"> if you</w:t>
      </w:r>
      <w:r w:rsidR="000D4856" w:rsidRPr="003C2052">
        <w:rPr>
          <w:color w:val="000000" w:themeColor="text1"/>
          <w:sz w:val="24"/>
        </w:rPr>
        <w:t xml:space="preserve"> are applying/representing</w:t>
      </w:r>
      <w:r w:rsidR="0071530E" w:rsidRPr="003C2052">
        <w:rPr>
          <w:color w:val="000000" w:themeColor="text1"/>
          <w:sz w:val="24"/>
        </w:rPr>
        <w:t xml:space="preserve"> the North ward both </w:t>
      </w:r>
      <w:r w:rsidR="004112F9" w:rsidRPr="003C2052">
        <w:rPr>
          <w:color w:val="000000" w:themeColor="text1"/>
          <w:sz w:val="24"/>
        </w:rPr>
        <w:t>your proposer</w:t>
      </w:r>
      <w:r w:rsidR="0071530E" w:rsidRPr="003C2052">
        <w:rPr>
          <w:color w:val="000000" w:themeColor="text1"/>
          <w:sz w:val="24"/>
        </w:rPr>
        <w:t xml:space="preserve"> and seconder must </w:t>
      </w:r>
      <w:r w:rsidR="00091CCC" w:rsidRPr="003C2052">
        <w:rPr>
          <w:color w:val="000000" w:themeColor="text1"/>
          <w:sz w:val="24"/>
        </w:rPr>
        <w:t xml:space="preserve">also </w:t>
      </w:r>
      <w:r w:rsidR="0071530E" w:rsidRPr="003C2052">
        <w:rPr>
          <w:color w:val="000000" w:themeColor="text1"/>
          <w:sz w:val="24"/>
        </w:rPr>
        <w:t>reside in the North ward</w:t>
      </w:r>
      <w:r w:rsidR="00444D56" w:rsidRPr="003C2052">
        <w:rPr>
          <w:color w:val="000000" w:themeColor="text1"/>
          <w:sz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18"/>
        <w:gridCol w:w="2619"/>
        <w:gridCol w:w="2619"/>
        <w:gridCol w:w="2619"/>
      </w:tblGrid>
      <w:tr w:rsidR="002D675E" w14:paraId="28F27B41" w14:textId="77777777" w:rsidTr="002D675E">
        <w:trPr>
          <w:trHeight w:val="295"/>
        </w:trPr>
        <w:tc>
          <w:tcPr>
            <w:tcW w:w="1250" w:type="pct"/>
            <w:tcBorders>
              <w:top w:val="nil"/>
              <w:left w:val="nil"/>
            </w:tcBorders>
          </w:tcPr>
          <w:p w14:paraId="28F27B3E" w14:textId="77777777" w:rsidR="002D675E" w:rsidRDefault="002D675E">
            <w:pPr>
              <w:pStyle w:val="TableParagraph"/>
              <w:rPr>
                <w:rFonts w:ascii="Times New Roman"/>
              </w:rPr>
            </w:pPr>
          </w:p>
        </w:tc>
        <w:tc>
          <w:tcPr>
            <w:tcW w:w="1250" w:type="pct"/>
          </w:tcPr>
          <w:p w14:paraId="47BEA551" w14:textId="77777777" w:rsidR="002D675E" w:rsidRDefault="002D675E">
            <w:pPr>
              <w:pStyle w:val="TableParagraph"/>
              <w:spacing w:line="275" w:lineRule="exact"/>
              <w:ind w:left="25"/>
              <w:jc w:val="center"/>
              <w:rPr>
                <w:b/>
                <w:spacing w:val="-2"/>
                <w:sz w:val="24"/>
              </w:rPr>
            </w:pPr>
          </w:p>
        </w:tc>
        <w:tc>
          <w:tcPr>
            <w:tcW w:w="1250" w:type="pct"/>
          </w:tcPr>
          <w:p w14:paraId="28F27B3F" w14:textId="2AEC567C" w:rsidR="002D675E" w:rsidRDefault="002D675E">
            <w:pPr>
              <w:pStyle w:val="TableParagraph"/>
              <w:spacing w:line="275" w:lineRule="exact"/>
              <w:ind w:left="25"/>
              <w:jc w:val="center"/>
              <w:rPr>
                <w:b/>
                <w:sz w:val="24"/>
              </w:rPr>
            </w:pPr>
            <w:r>
              <w:rPr>
                <w:b/>
                <w:spacing w:val="-2"/>
                <w:sz w:val="24"/>
              </w:rPr>
              <w:t>Proposer</w:t>
            </w:r>
          </w:p>
        </w:tc>
        <w:tc>
          <w:tcPr>
            <w:tcW w:w="1250" w:type="pct"/>
          </w:tcPr>
          <w:p w14:paraId="28F27B40" w14:textId="77777777" w:rsidR="002D675E" w:rsidRDefault="002D675E">
            <w:pPr>
              <w:pStyle w:val="TableParagraph"/>
              <w:spacing w:line="275" w:lineRule="exact"/>
              <w:ind w:left="13"/>
              <w:jc w:val="center"/>
              <w:rPr>
                <w:b/>
                <w:sz w:val="24"/>
              </w:rPr>
            </w:pPr>
            <w:r>
              <w:rPr>
                <w:b/>
                <w:spacing w:val="-2"/>
                <w:sz w:val="24"/>
              </w:rPr>
              <w:t>Seconder</w:t>
            </w:r>
          </w:p>
        </w:tc>
      </w:tr>
      <w:tr w:rsidR="002D675E" w14:paraId="28F27B45" w14:textId="77777777" w:rsidTr="002D675E">
        <w:trPr>
          <w:trHeight w:val="585"/>
        </w:trPr>
        <w:tc>
          <w:tcPr>
            <w:tcW w:w="1250" w:type="pct"/>
          </w:tcPr>
          <w:p w14:paraId="28F27B42" w14:textId="77777777" w:rsidR="002D675E" w:rsidRDefault="002D675E">
            <w:pPr>
              <w:pStyle w:val="TableParagraph"/>
              <w:spacing w:before="1"/>
              <w:ind w:left="115"/>
              <w:rPr>
                <w:b/>
                <w:sz w:val="24"/>
              </w:rPr>
            </w:pPr>
            <w:r>
              <w:rPr>
                <w:b/>
                <w:spacing w:val="-4"/>
                <w:sz w:val="24"/>
              </w:rPr>
              <w:t>Name</w:t>
            </w:r>
          </w:p>
        </w:tc>
        <w:tc>
          <w:tcPr>
            <w:tcW w:w="1250" w:type="pct"/>
          </w:tcPr>
          <w:p w14:paraId="22F9D0C1" w14:textId="77777777" w:rsidR="002D675E" w:rsidRDefault="002D675E">
            <w:pPr>
              <w:pStyle w:val="TableParagraph"/>
              <w:rPr>
                <w:rFonts w:ascii="Times New Roman"/>
                <w:sz w:val="24"/>
              </w:rPr>
            </w:pPr>
          </w:p>
        </w:tc>
        <w:tc>
          <w:tcPr>
            <w:tcW w:w="1250" w:type="pct"/>
          </w:tcPr>
          <w:p w14:paraId="28F27B43" w14:textId="09F54F8F" w:rsidR="002D675E" w:rsidRDefault="002D675E">
            <w:pPr>
              <w:pStyle w:val="TableParagraph"/>
              <w:rPr>
                <w:rFonts w:ascii="Times New Roman"/>
                <w:sz w:val="24"/>
              </w:rPr>
            </w:pPr>
          </w:p>
        </w:tc>
        <w:tc>
          <w:tcPr>
            <w:tcW w:w="1250" w:type="pct"/>
          </w:tcPr>
          <w:p w14:paraId="28F27B44" w14:textId="77777777" w:rsidR="002D675E" w:rsidRDefault="002D675E">
            <w:pPr>
              <w:pStyle w:val="TableParagraph"/>
              <w:rPr>
                <w:rFonts w:ascii="Times New Roman"/>
                <w:sz w:val="24"/>
              </w:rPr>
            </w:pPr>
          </w:p>
        </w:tc>
      </w:tr>
      <w:tr w:rsidR="002D675E" w14:paraId="28F27B49" w14:textId="77777777" w:rsidTr="002D675E">
        <w:trPr>
          <w:trHeight w:val="1170"/>
        </w:trPr>
        <w:tc>
          <w:tcPr>
            <w:tcW w:w="1250" w:type="pct"/>
          </w:tcPr>
          <w:p w14:paraId="28F27B46" w14:textId="77777777" w:rsidR="002D675E" w:rsidRDefault="002D675E">
            <w:pPr>
              <w:pStyle w:val="TableParagraph"/>
              <w:spacing w:line="292" w:lineRule="exact"/>
              <w:ind w:left="115"/>
              <w:rPr>
                <w:b/>
                <w:sz w:val="24"/>
              </w:rPr>
            </w:pPr>
            <w:r>
              <w:rPr>
                <w:b/>
                <w:spacing w:val="-2"/>
                <w:sz w:val="24"/>
              </w:rPr>
              <w:t>Address</w:t>
            </w:r>
          </w:p>
        </w:tc>
        <w:tc>
          <w:tcPr>
            <w:tcW w:w="1250" w:type="pct"/>
          </w:tcPr>
          <w:p w14:paraId="6A195D9A" w14:textId="77777777" w:rsidR="002D675E" w:rsidRDefault="002D675E">
            <w:pPr>
              <w:pStyle w:val="TableParagraph"/>
              <w:rPr>
                <w:rFonts w:ascii="Times New Roman"/>
                <w:sz w:val="24"/>
              </w:rPr>
            </w:pPr>
          </w:p>
        </w:tc>
        <w:tc>
          <w:tcPr>
            <w:tcW w:w="1250" w:type="pct"/>
          </w:tcPr>
          <w:p w14:paraId="28F27B47" w14:textId="433F2FCB" w:rsidR="002D675E" w:rsidRDefault="002D675E">
            <w:pPr>
              <w:pStyle w:val="TableParagraph"/>
              <w:rPr>
                <w:rFonts w:ascii="Times New Roman"/>
                <w:sz w:val="24"/>
              </w:rPr>
            </w:pPr>
          </w:p>
        </w:tc>
        <w:tc>
          <w:tcPr>
            <w:tcW w:w="1250" w:type="pct"/>
          </w:tcPr>
          <w:p w14:paraId="28F27B48" w14:textId="77777777" w:rsidR="002D675E" w:rsidRDefault="002D675E">
            <w:pPr>
              <w:pStyle w:val="TableParagraph"/>
              <w:rPr>
                <w:rFonts w:ascii="Times New Roman"/>
                <w:sz w:val="24"/>
              </w:rPr>
            </w:pPr>
          </w:p>
        </w:tc>
      </w:tr>
      <w:tr w:rsidR="002D675E" w14:paraId="28F27B4D" w14:textId="77777777" w:rsidTr="002D675E">
        <w:trPr>
          <w:trHeight w:val="590"/>
        </w:trPr>
        <w:tc>
          <w:tcPr>
            <w:tcW w:w="1250" w:type="pct"/>
          </w:tcPr>
          <w:p w14:paraId="28F27B4A" w14:textId="77777777" w:rsidR="002D675E" w:rsidRDefault="002D675E">
            <w:pPr>
              <w:pStyle w:val="TableParagraph"/>
              <w:spacing w:line="292" w:lineRule="exact"/>
              <w:ind w:left="115"/>
              <w:rPr>
                <w:b/>
                <w:sz w:val="24"/>
              </w:rPr>
            </w:pPr>
            <w:r>
              <w:rPr>
                <w:b/>
                <w:spacing w:val="-2"/>
                <w:sz w:val="24"/>
              </w:rPr>
              <w:t>Signature</w:t>
            </w:r>
          </w:p>
        </w:tc>
        <w:tc>
          <w:tcPr>
            <w:tcW w:w="1250" w:type="pct"/>
          </w:tcPr>
          <w:p w14:paraId="1B8258E2" w14:textId="77777777" w:rsidR="002D675E" w:rsidRDefault="002D675E">
            <w:pPr>
              <w:pStyle w:val="TableParagraph"/>
              <w:rPr>
                <w:rFonts w:ascii="Times New Roman"/>
                <w:sz w:val="24"/>
              </w:rPr>
            </w:pPr>
          </w:p>
        </w:tc>
        <w:tc>
          <w:tcPr>
            <w:tcW w:w="1250" w:type="pct"/>
          </w:tcPr>
          <w:p w14:paraId="28F27B4B" w14:textId="1E7C241E" w:rsidR="002D675E" w:rsidRDefault="002D675E">
            <w:pPr>
              <w:pStyle w:val="TableParagraph"/>
              <w:rPr>
                <w:rFonts w:ascii="Times New Roman"/>
                <w:sz w:val="24"/>
              </w:rPr>
            </w:pPr>
          </w:p>
        </w:tc>
        <w:tc>
          <w:tcPr>
            <w:tcW w:w="1250" w:type="pct"/>
          </w:tcPr>
          <w:p w14:paraId="28F27B4C" w14:textId="77777777" w:rsidR="002D675E" w:rsidRDefault="002D675E">
            <w:pPr>
              <w:pStyle w:val="TableParagraph"/>
              <w:rPr>
                <w:rFonts w:ascii="Times New Roman"/>
                <w:sz w:val="24"/>
              </w:rPr>
            </w:pPr>
          </w:p>
        </w:tc>
      </w:tr>
    </w:tbl>
    <w:p w14:paraId="5FE1F2C4" w14:textId="77777777" w:rsidR="008A1908" w:rsidRDefault="008A1908">
      <w:pPr>
        <w:spacing w:line="259" w:lineRule="auto"/>
        <w:ind w:left="23" w:right="22"/>
        <w:jc w:val="both"/>
        <w:rPr>
          <w:sz w:val="24"/>
        </w:rPr>
      </w:pPr>
    </w:p>
    <w:p w14:paraId="6F067A26" w14:textId="1E8B1DBD" w:rsidR="00EA46EC" w:rsidRDefault="0002110E" w:rsidP="009E4022">
      <w:pPr>
        <w:spacing w:line="259" w:lineRule="auto"/>
        <w:ind w:left="23" w:right="22"/>
        <w:jc w:val="both"/>
        <w:rPr>
          <w:sz w:val="24"/>
        </w:rPr>
      </w:pPr>
      <w:r>
        <w:rPr>
          <w:sz w:val="24"/>
        </w:rPr>
        <w:t>Please return your</w:t>
      </w:r>
      <w:r w:rsidR="00BE0AD8">
        <w:rPr>
          <w:sz w:val="24"/>
        </w:rPr>
        <w:t xml:space="preserve"> </w:t>
      </w:r>
      <w:r>
        <w:rPr>
          <w:sz w:val="24"/>
        </w:rPr>
        <w:t xml:space="preserve">application to the Clerk </w:t>
      </w:r>
      <w:r w:rsidR="000E55D5">
        <w:rPr>
          <w:sz w:val="24"/>
        </w:rPr>
        <w:t>at</w:t>
      </w:r>
      <w:r>
        <w:rPr>
          <w:sz w:val="24"/>
        </w:rPr>
        <w:t xml:space="preserve"> Preesall Town Council</w:t>
      </w:r>
      <w:r w:rsidR="003D75C8">
        <w:rPr>
          <w:sz w:val="24"/>
        </w:rPr>
        <w:t xml:space="preserve"> </w:t>
      </w:r>
      <w:hyperlink r:id="rId6" w:history="1">
        <w:r w:rsidR="00BE0AD8" w:rsidRPr="007147BC">
          <w:rPr>
            <w:rStyle w:val="Hyperlink"/>
            <w:sz w:val="24"/>
          </w:rPr>
          <w:t>clerk@preesall-tc.gov.uk</w:t>
        </w:r>
      </w:hyperlink>
      <w:r w:rsidR="00BE0AD8">
        <w:rPr>
          <w:sz w:val="24"/>
        </w:rPr>
        <w:t xml:space="preserve"> </w:t>
      </w:r>
      <w:r w:rsidR="009E4022">
        <w:rPr>
          <w:sz w:val="24"/>
        </w:rPr>
        <w:t xml:space="preserve">or via post to 32 Mill Lane, Stalmine, Poulton le Fylde FY6 0LR. </w:t>
      </w:r>
      <w:r>
        <w:rPr>
          <w:sz w:val="24"/>
        </w:rPr>
        <w:t>Your application</w:t>
      </w:r>
      <w:r w:rsidR="006F31BD">
        <w:rPr>
          <w:sz w:val="24"/>
        </w:rPr>
        <w:t xml:space="preserve"> </w:t>
      </w:r>
      <w:r>
        <w:rPr>
          <w:sz w:val="24"/>
        </w:rPr>
        <w:t>will be considered at the next available town council meeting, where a vote will be held to decide your application for co-option to Preesall Town Council.</w:t>
      </w:r>
    </w:p>
    <w:p w14:paraId="40E8CED6" w14:textId="77777777" w:rsidR="008A1908" w:rsidRPr="00DC1F2B" w:rsidRDefault="008A1908" w:rsidP="008A1908">
      <w:pPr>
        <w:rPr>
          <w:sz w:val="24"/>
          <w:szCs w:val="24"/>
          <w:u w:val="single"/>
        </w:rPr>
      </w:pPr>
      <w:r w:rsidRPr="00DC1F2B">
        <w:rPr>
          <w:sz w:val="24"/>
          <w:szCs w:val="24"/>
          <w:u w:val="single"/>
        </w:rPr>
        <w:t>Use of Personal Information</w:t>
      </w:r>
    </w:p>
    <w:p w14:paraId="2223B236" w14:textId="77777777" w:rsidR="00E87F49" w:rsidRDefault="00E87F49" w:rsidP="008A1908"/>
    <w:tbl>
      <w:tblPr>
        <w:tblStyle w:val="TableGrid"/>
        <w:tblW w:w="0" w:type="auto"/>
        <w:tblLook w:val="04A0" w:firstRow="1" w:lastRow="0" w:firstColumn="1" w:lastColumn="0" w:noHBand="0" w:noVBand="1"/>
      </w:tblPr>
      <w:tblGrid>
        <w:gridCol w:w="10456"/>
      </w:tblGrid>
      <w:tr w:rsidR="008A1908" w14:paraId="2DC347FA" w14:textId="77777777" w:rsidTr="0082539F">
        <w:tc>
          <w:tcPr>
            <w:tcW w:w="10456" w:type="dxa"/>
          </w:tcPr>
          <w:p w14:paraId="3E53BE96" w14:textId="35A7D6E1" w:rsidR="008A1908" w:rsidRPr="00DC1F2B" w:rsidRDefault="008A1908" w:rsidP="0082539F">
            <w:pPr>
              <w:rPr>
                <w:sz w:val="24"/>
                <w:szCs w:val="24"/>
              </w:rPr>
            </w:pPr>
            <w:r w:rsidRPr="00DC1F2B">
              <w:rPr>
                <w:sz w:val="24"/>
                <w:szCs w:val="24"/>
              </w:rPr>
              <w:t xml:space="preserve">The </w:t>
            </w:r>
            <w:r w:rsidR="003F2093" w:rsidRPr="00DC1F2B">
              <w:rPr>
                <w:sz w:val="24"/>
                <w:szCs w:val="24"/>
              </w:rPr>
              <w:t>Town</w:t>
            </w:r>
            <w:r w:rsidRPr="00DC1F2B">
              <w:rPr>
                <w:sz w:val="24"/>
                <w:szCs w:val="24"/>
              </w:rPr>
              <w:t xml:space="preserve"> Council will use the information provided on this form to assess your eligibility to be a </w:t>
            </w:r>
            <w:r w:rsidR="003F2093" w:rsidRPr="00DC1F2B">
              <w:rPr>
                <w:sz w:val="24"/>
                <w:szCs w:val="24"/>
              </w:rPr>
              <w:t>Town</w:t>
            </w:r>
            <w:r w:rsidRPr="00DC1F2B">
              <w:rPr>
                <w:sz w:val="24"/>
                <w:szCs w:val="24"/>
              </w:rPr>
              <w:t xml:space="preserve"> councillor. By signing on forms Appendix B and C, you are allowing your data provided to be shared only with council members, the clerk and outside bodies should your information need to be verified. </w:t>
            </w:r>
          </w:p>
        </w:tc>
      </w:tr>
    </w:tbl>
    <w:p w14:paraId="1FD054B0" w14:textId="77777777" w:rsidR="002C58F4" w:rsidRDefault="002C58F4">
      <w:pPr>
        <w:spacing w:line="259" w:lineRule="auto"/>
        <w:ind w:left="23" w:right="33"/>
        <w:jc w:val="both"/>
        <w:rPr>
          <w:sz w:val="24"/>
        </w:rPr>
      </w:pPr>
    </w:p>
    <w:p w14:paraId="28F27B50" w14:textId="6C255ACC" w:rsidR="000A0483" w:rsidRDefault="0002110E" w:rsidP="00E87F49">
      <w:pPr>
        <w:spacing w:line="259" w:lineRule="auto"/>
        <w:ind w:right="33"/>
        <w:jc w:val="both"/>
        <w:rPr>
          <w:sz w:val="24"/>
        </w:rPr>
      </w:pPr>
      <w:r>
        <w:rPr>
          <w:sz w:val="24"/>
        </w:rPr>
        <w:t>Data Protection Act (2018): The information provided on the application form will remain private and confidential</w:t>
      </w:r>
      <w:r w:rsidR="00071E14">
        <w:rPr>
          <w:sz w:val="24"/>
        </w:rPr>
        <w:t xml:space="preserve">, in </w:t>
      </w:r>
      <w:r>
        <w:rPr>
          <w:sz w:val="24"/>
        </w:rPr>
        <w:t>conjunction</w:t>
      </w:r>
      <w:r w:rsidR="00071E14">
        <w:rPr>
          <w:sz w:val="24"/>
        </w:rPr>
        <w:t xml:space="preserve"> with the council’s data protection </w:t>
      </w:r>
      <w:r>
        <w:rPr>
          <w:sz w:val="24"/>
        </w:rPr>
        <w:t xml:space="preserve">policies. </w:t>
      </w:r>
    </w:p>
    <w:sectPr w:rsidR="000A0483" w:rsidSect="002A0F04">
      <w:pgSz w:w="1192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35E9"/>
    <w:multiLevelType w:val="hybridMultilevel"/>
    <w:tmpl w:val="D5780CFE"/>
    <w:lvl w:ilvl="0" w:tplc="A86CE9B0">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CC6A9858">
      <w:numFmt w:val="bullet"/>
      <w:lvlText w:val="•"/>
      <w:lvlJc w:val="left"/>
      <w:pPr>
        <w:ind w:left="1129" w:hanging="360"/>
      </w:pPr>
      <w:rPr>
        <w:rFonts w:hint="default"/>
        <w:lang w:val="en-US" w:eastAsia="en-US" w:bidi="ar-SA"/>
      </w:rPr>
    </w:lvl>
    <w:lvl w:ilvl="2" w:tplc="DB5615EC">
      <w:numFmt w:val="bullet"/>
      <w:lvlText w:val="•"/>
      <w:lvlJc w:val="left"/>
      <w:pPr>
        <w:ind w:left="1419" w:hanging="360"/>
      </w:pPr>
      <w:rPr>
        <w:rFonts w:hint="default"/>
        <w:lang w:val="en-US" w:eastAsia="en-US" w:bidi="ar-SA"/>
      </w:rPr>
    </w:lvl>
    <w:lvl w:ilvl="3" w:tplc="6FB840A2">
      <w:numFmt w:val="bullet"/>
      <w:lvlText w:val="•"/>
      <w:lvlJc w:val="left"/>
      <w:pPr>
        <w:ind w:left="1709" w:hanging="360"/>
      </w:pPr>
      <w:rPr>
        <w:rFonts w:hint="default"/>
        <w:lang w:val="en-US" w:eastAsia="en-US" w:bidi="ar-SA"/>
      </w:rPr>
    </w:lvl>
    <w:lvl w:ilvl="4" w:tplc="E04C79BA">
      <w:numFmt w:val="bullet"/>
      <w:lvlText w:val="•"/>
      <w:lvlJc w:val="left"/>
      <w:pPr>
        <w:ind w:left="1998" w:hanging="360"/>
      </w:pPr>
      <w:rPr>
        <w:rFonts w:hint="default"/>
        <w:lang w:val="en-US" w:eastAsia="en-US" w:bidi="ar-SA"/>
      </w:rPr>
    </w:lvl>
    <w:lvl w:ilvl="5" w:tplc="37307BA2">
      <w:numFmt w:val="bullet"/>
      <w:lvlText w:val="•"/>
      <w:lvlJc w:val="left"/>
      <w:pPr>
        <w:ind w:left="2288" w:hanging="360"/>
      </w:pPr>
      <w:rPr>
        <w:rFonts w:hint="default"/>
        <w:lang w:val="en-US" w:eastAsia="en-US" w:bidi="ar-SA"/>
      </w:rPr>
    </w:lvl>
    <w:lvl w:ilvl="6" w:tplc="91C0F976">
      <w:numFmt w:val="bullet"/>
      <w:lvlText w:val="•"/>
      <w:lvlJc w:val="left"/>
      <w:pPr>
        <w:ind w:left="2578" w:hanging="360"/>
      </w:pPr>
      <w:rPr>
        <w:rFonts w:hint="default"/>
        <w:lang w:val="en-US" w:eastAsia="en-US" w:bidi="ar-SA"/>
      </w:rPr>
    </w:lvl>
    <w:lvl w:ilvl="7" w:tplc="E6640DDC">
      <w:numFmt w:val="bullet"/>
      <w:lvlText w:val="•"/>
      <w:lvlJc w:val="left"/>
      <w:pPr>
        <w:ind w:left="2867" w:hanging="360"/>
      </w:pPr>
      <w:rPr>
        <w:rFonts w:hint="default"/>
        <w:lang w:val="en-US" w:eastAsia="en-US" w:bidi="ar-SA"/>
      </w:rPr>
    </w:lvl>
    <w:lvl w:ilvl="8" w:tplc="0074CE0C">
      <w:numFmt w:val="bullet"/>
      <w:lvlText w:val="•"/>
      <w:lvlJc w:val="left"/>
      <w:pPr>
        <w:ind w:left="3157" w:hanging="360"/>
      </w:pPr>
      <w:rPr>
        <w:rFonts w:hint="default"/>
        <w:lang w:val="en-US" w:eastAsia="en-US" w:bidi="ar-SA"/>
      </w:rPr>
    </w:lvl>
  </w:abstractNum>
  <w:abstractNum w:abstractNumId="1" w15:restartNumberingAfterBreak="0">
    <w:nsid w:val="120160DE"/>
    <w:multiLevelType w:val="hybridMultilevel"/>
    <w:tmpl w:val="CAC460DE"/>
    <w:lvl w:ilvl="0" w:tplc="BF581BA2">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66066A2C">
      <w:numFmt w:val="bullet"/>
      <w:lvlText w:val="•"/>
      <w:lvlJc w:val="left"/>
      <w:pPr>
        <w:ind w:left="1055" w:hanging="361"/>
      </w:pPr>
      <w:rPr>
        <w:rFonts w:hint="default"/>
        <w:lang w:val="en-US" w:eastAsia="en-US" w:bidi="ar-SA"/>
      </w:rPr>
    </w:lvl>
    <w:lvl w:ilvl="2" w:tplc="8BDCF62A">
      <w:numFmt w:val="bullet"/>
      <w:lvlText w:val="•"/>
      <w:lvlJc w:val="left"/>
      <w:pPr>
        <w:ind w:left="1271" w:hanging="361"/>
      </w:pPr>
      <w:rPr>
        <w:rFonts w:hint="default"/>
        <w:lang w:val="en-US" w:eastAsia="en-US" w:bidi="ar-SA"/>
      </w:rPr>
    </w:lvl>
    <w:lvl w:ilvl="3" w:tplc="4904A864">
      <w:numFmt w:val="bullet"/>
      <w:lvlText w:val="•"/>
      <w:lvlJc w:val="left"/>
      <w:pPr>
        <w:ind w:left="1487" w:hanging="361"/>
      </w:pPr>
      <w:rPr>
        <w:rFonts w:hint="default"/>
        <w:lang w:val="en-US" w:eastAsia="en-US" w:bidi="ar-SA"/>
      </w:rPr>
    </w:lvl>
    <w:lvl w:ilvl="4" w:tplc="9014E796">
      <w:numFmt w:val="bullet"/>
      <w:lvlText w:val="•"/>
      <w:lvlJc w:val="left"/>
      <w:pPr>
        <w:ind w:left="1703" w:hanging="361"/>
      </w:pPr>
      <w:rPr>
        <w:rFonts w:hint="default"/>
        <w:lang w:val="en-US" w:eastAsia="en-US" w:bidi="ar-SA"/>
      </w:rPr>
    </w:lvl>
    <w:lvl w:ilvl="5" w:tplc="F702A4E0">
      <w:numFmt w:val="bullet"/>
      <w:lvlText w:val="•"/>
      <w:lvlJc w:val="left"/>
      <w:pPr>
        <w:ind w:left="1919" w:hanging="361"/>
      </w:pPr>
      <w:rPr>
        <w:rFonts w:hint="default"/>
        <w:lang w:val="en-US" w:eastAsia="en-US" w:bidi="ar-SA"/>
      </w:rPr>
    </w:lvl>
    <w:lvl w:ilvl="6" w:tplc="ABF45306">
      <w:numFmt w:val="bullet"/>
      <w:lvlText w:val="•"/>
      <w:lvlJc w:val="left"/>
      <w:pPr>
        <w:ind w:left="2134" w:hanging="361"/>
      </w:pPr>
      <w:rPr>
        <w:rFonts w:hint="default"/>
        <w:lang w:val="en-US" w:eastAsia="en-US" w:bidi="ar-SA"/>
      </w:rPr>
    </w:lvl>
    <w:lvl w:ilvl="7" w:tplc="77323048">
      <w:numFmt w:val="bullet"/>
      <w:lvlText w:val="•"/>
      <w:lvlJc w:val="left"/>
      <w:pPr>
        <w:ind w:left="2350" w:hanging="361"/>
      </w:pPr>
      <w:rPr>
        <w:rFonts w:hint="default"/>
        <w:lang w:val="en-US" w:eastAsia="en-US" w:bidi="ar-SA"/>
      </w:rPr>
    </w:lvl>
    <w:lvl w:ilvl="8" w:tplc="A2FE75CC">
      <w:numFmt w:val="bullet"/>
      <w:lvlText w:val="•"/>
      <w:lvlJc w:val="left"/>
      <w:pPr>
        <w:ind w:left="2566" w:hanging="361"/>
      </w:pPr>
      <w:rPr>
        <w:rFonts w:hint="default"/>
        <w:lang w:val="en-US" w:eastAsia="en-US" w:bidi="ar-SA"/>
      </w:rPr>
    </w:lvl>
  </w:abstractNum>
  <w:abstractNum w:abstractNumId="2" w15:restartNumberingAfterBreak="0">
    <w:nsid w:val="171A00D1"/>
    <w:multiLevelType w:val="hybridMultilevel"/>
    <w:tmpl w:val="E87219F6"/>
    <w:lvl w:ilvl="0" w:tplc="57CE14CA">
      <w:numFmt w:val="bullet"/>
      <w:lvlText w:val="•"/>
      <w:lvlJc w:val="left"/>
      <w:pPr>
        <w:ind w:left="818" w:hanging="161"/>
      </w:pPr>
      <w:rPr>
        <w:rFonts w:ascii="Calibri" w:eastAsia="Calibri" w:hAnsi="Calibri" w:cs="Calibri" w:hint="default"/>
        <w:b w:val="0"/>
        <w:bCs w:val="0"/>
        <w:i w:val="0"/>
        <w:iCs w:val="0"/>
        <w:spacing w:val="0"/>
        <w:w w:val="100"/>
        <w:sz w:val="22"/>
        <w:szCs w:val="22"/>
        <w:lang w:val="en-US" w:eastAsia="en-US" w:bidi="ar-SA"/>
      </w:rPr>
    </w:lvl>
    <w:lvl w:ilvl="1" w:tplc="FBF8EF5C">
      <w:numFmt w:val="bullet"/>
      <w:lvlText w:val="•"/>
      <w:lvlJc w:val="left"/>
      <w:pPr>
        <w:ind w:left="1696" w:hanging="161"/>
      </w:pPr>
      <w:rPr>
        <w:rFonts w:hint="default"/>
        <w:lang w:val="en-US" w:eastAsia="en-US" w:bidi="ar-SA"/>
      </w:rPr>
    </w:lvl>
    <w:lvl w:ilvl="2" w:tplc="5C22FCEA">
      <w:numFmt w:val="bullet"/>
      <w:lvlText w:val="•"/>
      <w:lvlJc w:val="left"/>
      <w:pPr>
        <w:ind w:left="2574" w:hanging="161"/>
      </w:pPr>
      <w:rPr>
        <w:rFonts w:hint="default"/>
        <w:lang w:val="en-US" w:eastAsia="en-US" w:bidi="ar-SA"/>
      </w:rPr>
    </w:lvl>
    <w:lvl w:ilvl="3" w:tplc="67AA7920">
      <w:numFmt w:val="bullet"/>
      <w:lvlText w:val="•"/>
      <w:lvlJc w:val="left"/>
      <w:pPr>
        <w:ind w:left="3452" w:hanging="161"/>
      </w:pPr>
      <w:rPr>
        <w:rFonts w:hint="default"/>
        <w:lang w:val="en-US" w:eastAsia="en-US" w:bidi="ar-SA"/>
      </w:rPr>
    </w:lvl>
    <w:lvl w:ilvl="4" w:tplc="5BC05616">
      <w:numFmt w:val="bullet"/>
      <w:lvlText w:val="•"/>
      <w:lvlJc w:val="left"/>
      <w:pPr>
        <w:ind w:left="4329" w:hanging="161"/>
      </w:pPr>
      <w:rPr>
        <w:rFonts w:hint="default"/>
        <w:lang w:val="en-US" w:eastAsia="en-US" w:bidi="ar-SA"/>
      </w:rPr>
    </w:lvl>
    <w:lvl w:ilvl="5" w:tplc="1C2636FA">
      <w:numFmt w:val="bullet"/>
      <w:lvlText w:val="•"/>
      <w:lvlJc w:val="left"/>
      <w:pPr>
        <w:ind w:left="5207" w:hanging="161"/>
      </w:pPr>
      <w:rPr>
        <w:rFonts w:hint="default"/>
        <w:lang w:val="en-US" w:eastAsia="en-US" w:bidi="ar-SA"/>
      </w:rPr>
    </w:lvl>
    <w:lvl w:ilvl="6" w:tplc="61A20F06">
      <w:numFmt w:val="bullet"/>
      <w:lvlText w:val="•"/>
      <w:lvlJc w:val="left"/>
      <w:pPr>
        <w:ind w:left="6085" w:hanging="161"/>
      </w:pPr>
      <w:rPr>
        <w:rFonts w:hint="default"/>
        <w:lang w:val="en-US" w:eastAsia="en-US" w:bidi="ar-SA"/>
      </w:rPr>
    </w:lvl>
    <w:lvl w:ilvl="7" w:tplc="D0EC98AE">
      <w:numFmt w:val="bullet"/>
      <w:lvlText w:val="•"/>
      <w:lvlJc w:val="left"/>
      <w:pPr>
        <w:ind w:left="6963" w:hanging="161"/>
      </w:pPr>
      <w:rPr>
        <w:rFonts w:hint="default"/>
        <w:lang w:val="en-US" w:eastAsia="en-US" w:bidi="ar-SA"/>
      </w:rPr>
    </w:lvl>
    <w:lvl w:ilvl="8" w:tplc="F7F63E4E">
      <w:numFmt w:val="bullet"/>
      <w:lvlText w:val="•"/>
      <w:lvlJc w:val="left"/>
      <w:pPr>
        <w:ind w:left="7840" w:hanging="161"/>
      </w:pPr>
      <w:rPr>
        <w:rFonts w:hint="default"/>
        <w:lang w:val="en-US" w:eastAsia="en-US" w:bidi="ar-SA"/>
      </w:rPr>
    </w:lvl>
  </w:abstractNum>
  <w:abstractNum w:abstractNumId="3" w15:restartNumberingAfterBreak="0">
    <w:nsid w:val="2F3F3C21"/>
    <w:multiLevelType w:val="hybridMultilevel"/>
    <w:tmpl w:val="00FE7DF6"/>
    <w:lvl w:ilvl="0" w:tplc="C602E40A">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CE8A287A">
      <w:numFmt w:val="bullet"/>
      <w:lvlText w:val="•"/>
      <w:lvlJc w:val="left"/>
      <w:pPr>
        <w:ind w:left="1055" w:hanging="361"/>
      </w:pPr>
      <w:rPr>
        <w:rFonts w:hint="default"/>
        <w:lang w:val="en-US" w:eastAsia="en-US" w:bidi="ar-SA"/>
      </w:rPr>
    </w:lvl>
    <w:lvl w:ilvl="2" w:tplc="56649A28">
      <w:numFmt w:val="bullet"/>
      <w:lvlText w:val="•"/>
      <w:lvlJc w:val="left"/>
      <w:pPr>
        <w:ind w:left="1271" w:hanging="361"/>
      </w:pPr>
      <w:rPr>
        <w:rFonts w:hint="default"/>
        <w:lang w:val="en-US" w:eastAsia="en-US" w:bidi="ar-SA"/>
      </w:rPr>
    </w:lvl>
    <w:lvl w:ilvl="3" w:tplc="8760E8AC">
      <w:numFmt w:val="bullet"/>
      <w:lvlText w:val="•"/>
      <w:lvlJc w:val="left"/>
      <w:pPr>
        <w:ind w:left="1487" w:hanging="361"/>
      </w:pPr>
      <w:rPr>
        <w:rFonts w:hint="default"/>
        <w:lang w:val="en-US" w:eastAsia="en-US" w:bidi="ar-SA"/>
      </w:rPr>
    </w:lvl>
    <w:lvl w:ilvl="4" w:tplc="C66A8E0A">
      <w:numFmt w:val="bullet"/>
      <w:lvlText w:val="•"/>
      <w:lvlJc w:val="left"/>
      <w:pPr>
        <w:ind w:left="1703" w:hanging="361"/>
      </w:pPr>
      <w:rPr>
        <w:rFonts w:hint="default"/>
        <w:lang w:val="en-US" w:eastAsia="en-US" w:bidi="ar-SA"/>
      </w:rPr>
    </w:lvl>
    <w:lvl w:ilvl="5" w:tplc="B3601EC0">
      <w:numFmt w:val="bullet"/>
      <w:lvlText w:val="•"/>
      <w:lvlJc w:val="left"/>
      <w:pPr>
        <w:ind w:left="1919" w:hanging="361"/>
      </w:pPr>
      <w:rPr>
        <w:rFonts w:hint="default"/>
        <w:lang w:val="en-US" w:eastAsia="en-US" w:bidi="ar-SA"/>
      </w:rPr>
    </w:lvl>
    <w:lvl w:ilvl="6" w:tplc="21B0C8CC">
      <w:numFmt w:val="bullet"/>
      <w:lvlText w:val="•"/>
      <w:lvlJc w:val="left"/>
      <w:pPr>
        <w:ind w:left="2134" w:hanging="361"/>
      </w:pPr>
      <w:rPr>
        <w:rFonts w:hint="default"/>
        <w:lang w:val="en-US" w:eastAsia="en-US" w:bidi="ar-SA"/>
      </w:rPr>
    </w:lvl>
    <w:lvl w:ilvl="7" w:tplc="CA06CC6C">
      <w:numFmt w:val="bullet"/>
      <w:lvlText w:val="•"/>
      <w:lvlJc w:val="left"/>
      <w:pPr>
        <w:ind w:left="2350" w:hanging="361"/>
      </w:pPr>
      <w:rPr>
        <w:rFonts w:hint="default"/>
        <w:lang w:val="en-US" w:eastAsia="en-US" w:bidi="ar-SA"/>
      </w:rPr>
    </w:lvl>
    <w:lvl w:ilvl="8" w:tplc="EFA2C138">
      <w:numFmt w:val="bullet"/>
      <w:lvlText w:val="•"/>
      <w:lvlJc w:val="left"/>
      <w:pPr>
        <w:ind w:left="2566" w:hanging="361"/>
      </w:pPr>
      <w:rPr>
        <w:rFonts w:hint="default"/>
        <w:lang w:val="en-US" w:eastAsia="en-US" w:bidi="ar-SA"/>
      </w:rPr>
    </w:lvl>
  </w:abstractNum>
  <w:abstractNum w:abstractNumId="4" w15:restartNumberingAfterBreak="0">
    <w:nsid w:val="2FA4567E"/>
    <w:multiLevelType w:val="hybridMultilevel"/>
    <w:tmpl w:val="DF4285DE"/>
    <w:lvl w:ilvl="0" w:tplc="30849042">
      <w:numFmt w:val="bullet"/>
      <w:lvlText w:val=""/>
      <w:lvlJc w:val="left"/>
      <w:pPr>
        <w:ind w:left="832" w:hanging="363"/>
      </w:pPr>
      <w:rPr>
        <w:rFonts w:ascii="Symbol" w:eastAsia="Symbol" w:hAnsi="Symbol" w:cs="Symbol" w:hint="default"/>
        <w:b w:val="0"/>
        <w:bCs w:val="0"/>
        <w:i w:val="0"/>
        <w:iCs w:val="0"/>
        <w:spacing w:val="0"/>
        <w:w w:val="100"/>
        <w:sz w:val="22"/>
        <w:szCs w:val="22"/>
        <w:lang w:val="en-US" w:eastAsia="en-US" w:bidi="ar-SA"/>
      </w:rPr>
    </w:lvl>
    <w:lvl w:ilvl="1" w:tplc="B366E0BE">
      <w:numFmt w:val="bullet"/>
      <w:lvlText w:val="•"/>
      <w:lvlJc w:val="left"/>
      <w:pPr>
        <w:ind w:left="1129" w:hanging="363"/>
      </w:pPr>
      <w:rPr>
        <w:rFonts w:hint="default"/>
        <w:lang w:val="en-US" w:eastAsia="en-US" w:bidi="ar-SA"/>
      </w:rPr>
    </w:lvl>
    <w:lvl w:ilvl="2" w:tplc="9DBCADAE">
      <w:numFmt w:val="bullet"/>
      <w:lvlText w:val="•"/>
      <w:lvlJc w:val="left"/>
      <w:pPr>
        <w:ind w:left="1419" w:hanging="363"/>
      </w:pPr>
      <w:rPr>
        <w:rFonts w:hint="default"/>
        <w:lang w:val="en-US" w:eastAsia="en-US" w:bidi="ar-SA"/>
      </w:rPr>
    </w:lvl>
    <w:lvl w:ilvl="3" w:tplc="86502F56">
      <w:numFmt w:val="bullet"/>
      <w:lvlText w:val="•"/>
      <w:lvlJc w:val="left"/>
      <w:pPr>
        <w:ind w:left="1709" w:hanging="363"/>
      </w:pPr>
      <w:rPr>
        <w:rFonts w:hint="default"/>
        <w:lang w:val="en-US" w:eastAsia="en-US" w:bidi="ar-SA"/>
      </w:rPr>
    </w:lvl>
    <w:lvl w:ilvl="4" w:tplc="650E3BDE">
      <w:numFmt w:val="bullet"/>
      <w:lvlText w:val="•"/>
      <w:lvlJc w:val="left"/>
      <w:pPr>
        <w:ind w:left="1998" w:hanging="363"/>
      </w:pPr>
      <w:rPr>
        <w:rFonts w:hint="default"/>
        <w:lang w:val="en-US" w:eastAsia="en-US" w:bidi="ar-SA"/>
      </w:rPr>
    </w:lvl>
    <w:lvl w:ilvl="5" w:tplc="1B42F258">
      <w:numFmt w:val="bullet"/>
      <w:lvlText w:val="•"/>
      <w:lvlJc w:val="left"/>
      <w:pPr>
        <w:ind w:left="2288" w:hanging="363"/>
      </w:pPr>
      <w:rPr>
        <w:rFonts w:hint="default"/>
        <w:lang w:val="en-US" w:eastAsia="en-US" w:bidi="ar-SA"/>
      </w:rPr>
    </w:lvl>
    <w:lvl w:ilvl="6" w:tplc="E19831E6">
      <w:numFmt w:val="bullet"/>
      <w:lvlText w:val="•"/>
      <w:lvlJc w:val="left"/>
      <w:pPr>
        <w:ind w:left="2578" w:hanging="363"/>
      </w:pPr>
      <w:rPr>
        <w:rFonts w:hint="default"/>
        <w:lang w:val="en-US" w:eastAsia="en-US" w:bidi="ar-SA"/>
      </w:rPr>
    </w:lvl>
    <w:lvl w:ilvl="7" w:tplc="AF0E49C2">
      <w:numFmt w:val="bullet"/>
      <w:lvlText w:val="•"/>
      <w:lvlJc w:val="left"/>
      <w:pPr>
        <w:ind w:left="2867" w:hanging="363"/>
      </w:pPr>
      <w:rPr>
        <w:rFonts w:hint="default"/>
        <w:lang w:val="en-US" w:eastAsia="en-US" w:bidi="ar-SA"/>
      </w:rPr>
    </w:lvl>
    <w:lvl w:ilvl="8" w:tplc="F66ADA46">
      <w:numFmt w:val="bullet"/>
      <w:lvlText w:val="•"/>
      <w:lvlJc w:val="left"/>
      <w:pPr>
        <w:ind w:left="3157" w:hanging="363"/>
      </w:pPr>
      <w:rPr>
        <w:rFonts w:hint="default"/>
        <w:lang w:val="en-US" w:eastAsia="en-US" w:bidi="ar-SA"/>
      </w:rPr>
    </w:lvl>
  </w:abstractNum>
  <w:abstractNum w:abstractNumId="5" w15:restartNumberingAfterBreak="0">
    <w:nsid w:val="3EC145E0"/>
    <w:multiLevelType w:val="hybridMultilevel"/>
    <w:tmpl w:val="CE284CE6"/>
    <w:lvl w:ilvl="0" w:tplc="9CD291FC">
      <w:start w:val="1"/>
      <w:numFmt w:val="decimal"/>
      <w:lvlText w:val="%1."/>
      <w:lvlJc w:val="left"/>
      <w:pPr>
        <w:ind w:left="858" w:hanging="360"/>
        <w:jc w:val="left"/>
      </w:pPr>
      <w:rPr>
        <w:rFonts w:ascii="Calibri" w:eastAsia="Calibri" w:hAnsi="Calibri" w:cs="Calibri" w:hint="default"/>
        <w:b/>
        <w:bCs/>
        <w:i w:val="0"/>
        <w:iCs w:val="0"/>
        <w:spacing w:val="-2"/>
        <w:w w:val="100"/>
        <w:sz w:val="22"/>
        <w:szCs w:val="22"/>
        <w:lang w:val="en-US" w:eastAsia="en-US" w:bidi="ar-SA"/>
      </w:rPr>
    </w:lvl>
    <w:lvl w:ilvl="1" w:tplc="FE42B342">
      <w:start w:val="1"/>
      <w:numFmt w:val="lowerLetter"/>
      <w:lvlText w:val="%2)"/>
      <w:lvlJc w:val="left"/>
      <w:pPr>
        <w:ind w:left="858" w:hanging="262"/>
        <w:jc w:val="left"/>
      </w:pPr>
      <w:rPr>
        <w:rFonts w:hint="default"/>
        <w:spacing w:val="-1"/>
        <w:w w:val="100"/>
        <w:lang w:val="en-US" w:eastAsia="en-US" w:bidi="ar-SA"/>
      </w:rPr>
    </w:lvl>
    <w:lvl w:ilvl="2" w:tplc="7B9CA7E6">
      <w:numFmt w:val="bullet"/>
      <w:lvlText w:val="•"/>
      <w:lvlJc w:val="left"/>
      <w:pPr>
        <w:ind w:left="2503" w:hanging="262"/>
      </w:pPr>
      <w:rPr>
        <w:rFonts w:hint="default"/>
        <w:lang w:val="en-US" w:eastAsia="en-US" w:bidi="ar-SA"/>
      </w:rPr>
    </w:lvl>
    <w:lvl w:ilvl="3" w:tplc="AADEA72C">
      <w:numFmt w:val="bullet"/>
      <w:lvlText w:val="•"/>
      <w:lvlJc w:val="left"/>
      <w:pPr>
        <w:ind w:left="3325" w:hanging="262"/>
      </w:pPr>
      <w:rPr>
        <w:rFonts w:hint="default"/>
        <w:lang w:val="en-US" w:eastAsia="en-US" w:bidi="ar-SA"/>
      </w:rPr>
    </w:lvl>
    <w:lvl w:ilvl="4" w:tplc="B7FE3964">
      <w:numFmt w:val="bullet"/>
      <w:lvlText w:val="•"/>
      <w:lvlJc w:val="left"/>
      <w:pPr>
        <w:ind w:left="4146" w:hanging="262"/>
      </w:pPr>
      <w:rPr>
        <w:rFonts w:hint="default"/>
        <w:lang w:val="en-US" w:eastAsia="en-US" w:bidi="ar-SA"/>
      </w:rPr>
    </w:lvl>
    <w:lvl w:ilvl="5" w:tplc="4364AA58">
      <w:numFmt w:val="bullet"/>
      <w:lvlText w:val="•"/>
      <w:lvlJc w:val="left"/>
      <w:pPr>
        <w:ind w:left="4968" w:hanging="262"/>
      </w:pPr>
      <w:rPr>
        <w:rFonts w:hint="default"/>
        <w:lang w:val="en-US" w:eastAsia="en-US" w:bidi="ar-SA"/>
      </w:rPr>
    </w:lvl>
    <w:lvl w:ilvl="6" w:tplc="6F8824F6">
      <w:numFmt w:val="bullet"/>
      <w:lvlText w:val="•"/>
      <w:lvlJc w:val="left"/>
      <w:pPr>
        <w:ind w:left="5790" w:hanging="262"/>
      </w:pPr>
      <w:rPr>
        <w:rFonts w:hint="default"/>
        <w:lang w:val="en-US" w:eastAsia="en-US" w:bidi="ar-SA"/>
      </w:rPr>
    </w:lvl>
    <w:lvl w:ilvl="7" w:tplc="7D4AFBD0">
      <w:numFmt w:val="bullet"/>
      <w:lvlText w:val="•"/>
      <w:lvlJc w:val="left"/>
      <w:pPr>
        <w:ind w:left="6612" w:hanging="262"/>
      </w:pPr>
      <w:rPr>
        <w:rFonts w:hint="default"/>
        <w:lang w:val="en-US" w:eastAsia="en-US" w:bidi="ar-SA"/>
      </w:rPr>
    </w:lvl>
    <w:lvl w:ilvl="8" w:tplc="EF483FAC">
      <w:numFmt w:val="bullet"/>
      <w:lvlText w:val="•"/>
      <w:lvlJc w:val="left"/>
      <w:pPr>
        <w:ind w:left="7433" w:hanging="262"/>
      </w:pPr>
      <w:rPr>
        <w:rFonts w:hint="default"/>
        <w:lang w:val="en-US" w:eastAsia="en-US" w:bidi="ar-SA"/>
      </w:rPr>
    </w:lvl>
  </w:abstractNum>
  <w:abstractNum w:abstractNumId="6" w15:restartNumberingAfterBreak="0">
    <w:nsid w:val="448B4E21"/>
    <w:multiLevelType w:val="hybridMultilevel"/>
    <w:tmpl w:val="34FE70C8"/>
    <w:lvl w:ilvl="0" w:tplc="08090001">
      <w:start w:val="1"/>
      <w:numFmt w:val="bullet"/>
      <w:lvlText w:val=""/>
      <w:lvlJc w:val="left"/>
      <w:pPr>
        <w:ind w:left="1017" w:hanging="360"/>
      </w:pPr>
      <w:rPr>
        <w:rFonts w:ascii="Symbol" w:hAnsi="Symbol" w:hint="default"/>
      </w:rPr>
    </w:lvl>
    <w:lvl w:ilvl="1" w:tplc="08090003" w:tentative="1">
      <w:start w:val="1"/>
      <w:numFmt w:val="bullet"/>
      <w:lvlText w:val="o"/>
      <w:lvlJc w:val="left"/>
      <w:pPr>
        <w:ind w:left="1737" w:hanging="360"/>
      </w:pPr>
      <w:rPr>
        <w:rFonts w:ascii="Courier New" w:hAnsi="Courier New" w:cs="Courier New" w:hint="default"/>
      </w:rPr>
    </w:lvl>
    <w:lvl w:ilvl="2" w:tplc="08090005" w:tentative="1">
      <w:start w:val="1"/>
      <w:numFmt w:val="bullet"/>
      <w:lvlText w:val=""/>
      <w:lvlJc w:val="left"/>
      <w:pPr>
        <w:ind w:left="2457" w:hanging="360"/>
      </w:pPr>
      <w:rPr>
        <w:rFonts w:ascii="Wingdings" w:hAnsi="Wingdings" w:hint="default"/>
      </w:rPr>
    </w:lvl>
    <w:lvl w:ilvl="3" w:tplc="08090001" w:tentative="1">
      <w:start w:val="1"/>
      <w:numFmt w:val="bullet"/>
      <w:lvlText w:val=""/>
      <w:lvlJc w:val="left"/>
      <w:pPr>
        <w:ind w:left="3177" w:hanging="360"/>
      </w:pPr>
      <w:rPr>
        <w:rFonts w:ascii="Symbol" w:hAnsi="Symbol" w:hint="default"/>
      </w:rPr>
    </w:lvl>
    <w:lvl w:ilvl="4" w:tplc="08090003" w:tentative="1">
      <w:start w:val="1"/>
      <w:numFmt w:val="bullet"/>
      <w:lvlText w:val="o"/>
      <w:lvlJc w:val="left"/>
      <w:pPr>
        <w:ind w:left="3897" w:hanging="360"/>
      </w:pPr>
      <w:rPr>
        <w:rFonts w:ascii="Courier New" w:hAnsi="Courier New" w:cs="Courier New" w:hint="default"/>
      </w:rPr>
    </w:lvl>
    <w:lvl w:ilvl="5" w:tplc="08090005" w:tentative="1">
      <w:start w:val="1"/>
      <w:numFmt w:val="bullet"/>
      <w:lvlText w:val=""/>
      <w:lvlJc w:val="left"/>
      <w:pPr>
        <w:ind w:left="4617" w:hanging="360"/>
      </w:pPr>
      <w:rPr>
        <w:rFonts w:ascii="Wingdings" w:hAnsi="Wingdings" w:hint="default"/>
      </w:rPr>
    </w:lvl>
    <w:lvl w:ilvl="6" w:tplc="08090001" w:tentative="1">
      <w:start w:val="1"/>
      <w:numFmt w:val="bullet"/>
      <w:lvlText w:val=""/>
      <w:lvlJc w:val="left"/>
      <w:pPr>
        <w:ind w:left="5337" w:hanging="360"/>
      </w:pPr>
      <w:rPr>
        <w:rFonts w:ascii="Symbol" w:hAnsi="Symbol" w:hint="default"/>
      </w:rPr>
    </w:lvl>
    <w:lvl w:ilvl="7" w:tplc="08090003" w:tentative="1">
      <w:start w:val="1"/>
      <w:numFmt w:val="bullet"/>
      <w:lvlText w:val="o"/>
      <w:lvlJc w:val="left"/>
      <w:pPr>
        <w:ind w:left="6057" w:hanging="360"/>
      </w:pPr>
      <w:rPr>
        <w:rFonts w:ascii="Courier New" w:hAnsi="Courier New" w:cs="Courier New" w:hint="default"/>
      </w:rPr>
    </w:lvl>
    <w:lvl w:ilvl="8" w:tplc="08090005" w:tentative="1">
      <w:start w:val="1"/>
      <w:numFmt w:val="bullet"/>
      <w:lvlText w:val=""/>
      <w:lvlJc w:val="left"/>
      <w:pPr>
        <w:ind w:left="6777" w:hanging="360"/>
      </w:pPr>
      <w:rPr>
        <w:rFonts w:ascii="Wingdings" w:hAnsi="Wingdings" w:hint="default"/>
      </w:rPr>
    </w:lvl>
  </w:abstractNum>
  <w:abstractNum w:abstractNumId="7" w15:restartNumberingAfterBreak="0">
    <w:nsid w:val="79685E86"/>
    <w:multiLevelType w:val="hybridMultilevel"/>
    <w:tmpl w:val="1F8EF120"/>
    <w:lvl w:ilvl="0" w:tplc="13A8765C">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2EAE334C">
      <w:numFmt w:val="bullet"/>
      <w:lvlText w:val="•"/>
      <w:lvlJc w:val="left"/>
      <w:pPr>
        <w:ind w:left="1129" w:hanging="360"/>
      </w:pPr>
      <w:rPr>
        <w:rFonts w:hint="default"/>
        <w:lang w:val="en-US" w:eastAsia="en-US" w:bidi="ar-SA"/>
      </w:rPr>
    </w:lvl>
    <w:lvl w:ilvl="2" w:tplc="7B2847C6">
      <w:numFmt w:val="bullet"/>
      <w:lvlText w:val="•"/>
      <w:lvlJc w:val="left"/>
      <w:pPr>
        <w:ind w:left="1419" w:hanging="360"/>
      </w:pPr>
      <w:rPr>
        <w:rFonts w:hint="default"/>
        <w:lang w:val="en-US" w:eastAsia="en-US" w:bidi="ar-SA"/>
      </w:rPr>
    </w:lvl>
    <w:lvl w:ilvl="3" w:tplc="DDEC261A">
      <w:numFmt w:val="bullet"/>
      <w:lvlText w:val="•"/>
      <w:lvlJc w:val="left"/>
      <w:pPr>
        <w:ind w:left="1709" w:hanging="360"/>
      </w:pPr>
      <w:rPr>
        <w:rFonts w:hint="default"/>
        <w:lang w:val="en-US" w:eastAsia="en-US" w:bidi="ar-SA"/>
      </w:rPr>
    </w:lvl>
    <w:lvl w:ilvl="4" w:tplc="1496089C">
      <w:numFmt w:val="bullet"/>
      <w:lvlText w:val="•"/>
      <w:lvlJc w:val="left"/>
      <w:pPr>
        <w:ind w:left="1998" w:hanging="360"/>
      </w:pPr>
      <w:rPr>
        <w:rFonts w:hint="default"/>
        <w:lang w:val="en-US" w:eastAsia="en-US" w:bidi="ar-SA"/>
      </w:rPr>
    </w:lvl>
    <w:lvl w:ilvl="5" w:tplc="8A9C29AA">
      <w:numFmt w:val="bullet"/>
      <w:lvlText w:val="•"/>
      <w:lvlJc w:val="left"/>
      <w:pPr>
        <w:ind w:left="2288" w:hanging="360"/>
      </w:pPr>
      <w:rPr>
        <w:rFonts w:hint="default"/>
        <w:lang w:val="en-US" w:eastAsia="en-US" w:bidi="ar-SA"/>
      </w:rPr>
    </w:lvl>
    <w:lvl w:ilvl="6" w:tplc="B6A43BBA">
      <w:numFmt w:val="bullet"/>
      <w:lvlText w:val="•"/>
      <w:lvlJc w:val="left"/>
      <w:pPr>
        <w:ind w:left="2578" w:hanging="360"/>
      </w:pPr>
      <w:rPr>
        <w:rFonts w:hint="default"/>
        <w:lang w:val="en-US" w:eastAsia="en-US" w:bidi="ar-SA"/>
      </w:rPr>
    </w:lvl>
    <w:lvl w:ilvl="7" w:tplc="AC70CE12">
      <w:numFmt w:val="bullet"/>
      <w:lvlText w:val="•"/>
      <w:lvlJc w:val="left"/>
      <w:pPr>
        <w:ind w:left="2867" w:hanging="360"/>
      </w:pPr>
      <w:rPr>
        <w:rFonts w:hint="default"/>
        <w:lang w:val="en-US" w:eastAsia="en-US" w:bidi="ar-SA"/>
      </w:rPr>
    </w:lvl>
    <w:lvl w:ilvl="8" w:tplc="18A4C320">
      <w:numFmt w:val="bullet"/>
      <w:lvlText w:val="•"/>
      <w:lvlJc w:val="left"/>
      <w:pPr>
        <w:ind w:left="3157" w:hanging="360"/>
      </w:pPr>
      <w:rPr>
        <w:rFonts w:hint="default"/>
        <w:lang w:val="en-US" w:eastAsia="en-US" w:bidi="ar-SA"/>
      </w:rPr>
    </w:lvl>
  </w:abstractNum>
  <w:num w:numId="1" w16cid:durableId="1618751886">
    <w:abstractNumId w:val="7"/>
  </w:num>
  <w:num w:numId="2" w16cid:durableId="219487777">
    <w:abstractNumId w:val="1"/>
  </w:num>
  <w:num w:numId="3" w16cid:durableId="1149323306">
    <w:abstractNumId w:val="4"/>
  </w:num>
  <w:num w:numId="4" w16cid:durableId="1956791580">
    <w:abstractNumId w:val="3"/>
  </w:num>
  <w:num w:numId="5" w16cid:durableId="257521038">
    <w:abstractNumId w:val="0"/>
  </w:num>
  <w:num w:numId="6" w16cid:durableId="1176000031">
    <w:abstractNumId w:val="2"/>
  </w:num>
  <w:num w:numId="7" w16cid:durableId="2066565893">
    <w:abstractNumId w:val="5"/>
  </w:num>
  <w:num w:numId="8" w16cid:durableId="1485507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83"/>
    <w:rsid w:val="0002110E"/>
    <w:rsid w:val="00071E14"/>
    <w:rsid w:val="00091CCC"/>
    <w:rsid w:val="000A0483"/>
    <w:rsid w:val="000A1EB0"/>
    <w:rsid w:val="000D06B4"/>
    <w:rsid w:val="000D4856"/>
    <w:rsid w:val="000E55D5"/>
    <w:rsid w:val="00105840"/>
    <w:rsid w:val="0019608F"/>
    <w:rsid w:val="001C108A"/>
    <w:rsid w:val="0022301D"/>
    <w:rsid w:val="00290A87"/>
    <w:rsid w:val="002A0F04"/>
    <w:rsid w:val="002B5FC1"/>
    <w:rsid w:val="002C58F4"/>
    <w:rsid w:val="002D675E"/>
    <w:rsid w:val="003C2052"/>
    <w:rsid w:val="003D75C8"/>
    <w:rsid w:val="003E1443"/>
    <w:rsid w:val="003F2093"/>
    <w:rsid w:val="004112F9"/>
    <w:rsid w:val="00440328"/>
    <w:rsid w:val="00444D56"/>
    <w:rsid w:val="005002DC"/>
    <w:rsid w:val="00593EA9"/>
    <w:rsid w:val="005B7BA4"/>
    <w:rsid w:val="005E1F53"/>
    <w:rsid w:val="0061666A"/>
    <w:rsid w:val="00651CA8"/>
    <w:rsid w:val="006E67D0"/>
    <w:rsid w:val="006F31BD"/>
    <w:rsid w:val="0071530E"/>
    <w:rsid w:val="00746346"/>
    <w:rsid w:val="007656CF"/>
    <w:rsid w:val="007753CA"/>
    <w:rsid w:val="007A04B3"/>
    <w:rsid w:val="00822DD0"/>
    <w:rsid w:val="00842F50"/>
    <w:rsid w:val="00854BEF"/>
    <w:rsid w:val="008A1908"/>
    <w:rsid w:val="008D27B3"/>
    <w:rsid w:val="008E177E"/>
    <w:rsid w:val="009C4CC1"/>
    <w:rsid w:val="009E4022"/>
    <w:rsid w:val="00A108FD"/>
    <w:rsid w:val="00AB5575"/>
    <w:rsid w:val="00B342DD"/>
    <w:rsid w:val="00B52B30"/>
    <w:rsid w:val="00B60BA7"/>
    <w:rsid w:val="00B916DA"/>
    <w:rsid w:val="00BE0AD8"/>
    <w:rsid w:val="00BF7956"/>
    <w:rsid w:val="00C16DB4"/>
    <w:rsid w:val="00C77B90"/>
    <w:rsid w:val="00C97D86"/>
    <w:rsid w:val="00CE43BB"/>
    <w:rsid w:val="00D7509D"/>
    <w:rsid w:val="00DC1F2B"/>
    <w:rsid w:val="00DC2219"/>
    <w:rsid w:val="00DF1948"/>
    <w:rsid w:val="00E449F4"/>
    <w:rsid w:val="00E67D66"/>
    <w:rsid w:val="00E87F49"/>
    <w:rsid w:val="00EA46EC"/>
    <w:rsid w:val="00ED39ED"/>
    <w:rsid w:val="00FE7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7B1B"/>
  <w15:docId w15:val="{8D81BE28-D70A-4C50-AC64-05386B0E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A4"/>
    <w:rPr>
      <w:rFonts w:ascii="Calibri" w:eastAsia="Calibri" w:hAnsi="Calibri" w:cs="Calibri"/>
    </w:rPr>
  </w:style>
  <w:style w:type="paragraph" w:styleId="Heading1">
    <w:name w:val="heading 1"/>
    <w:basedOn w:val="Normal"/>
    <w:uiPriority w:val="9"/>
    <w:qFormat/>
    <w:pPr>
      <w:spacing w:before="27"/>
      <w:ind w:left="2786" w:right="1471" w:firstLine="225"/>
      <w:outlineLvl w:val="0"/>
    </w:pPr>
    <w:rPr>
      <w:b/>
      <w:bCs/>
      <w:sz w:val="28"/>
      <w:szCs w:val="28"/>
    </w:rPr>
  </w:style>
  <w:style w:type="paragraph" w:styleId="Heading2">
    <w:name w:val="heading 2"/>
    <w:basedOn w:val="Normal"/>
    <w:link w:val="Heading2Char"/>
    <w:uiPriority w:val="9"/>
    <w:unhideWhenUsed/>
    <w:qFormat/>
    <w:pPr>
      <w:spacing w:before="28"/>
      <w:ind w:left="858" w:right="118"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58"/>
    </w:pPr>
  </w:style>
  <w:style w:type="paragraph" w:styleId="ListParagraph">
    <w:name w:val="List Paragraph"/>
    <w:basedOn w:val="Normal"/>
    <w:uiPriority w:val="1"/>
    <w:qFormat/>
    <w:pPr>
      <w:ind w:left="858"/>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93EA9"/>
    <w:rPr>
      <w:rFonts w:ascii="Calibri" w:eastAsia="Calibri" w:hAnsi="Calibri" w:cs="Calibri"/>
    </w:rPr>
  </w:style>
  <w:style w:type="character" w:customStyle="1" w:styleId="Heading2Char">
    <w:name w:val="Heading 2 Char"/>
    <w:basedOn w:val="DefaultParagraphFont"/>
    <w:link w:val="Heading2"/>
    <w:uiPriority w:val="9"/>
    <w:rsid w:val="009C4CC1"/>
    <w:rPr>
      <w:rFonts w:ascii="Calibri" w:eastAsia="Calibri" w:hAnsi="Calibri" w:cs="Calibri"/>
      <w:b/>
      <w:bCs/>
    </w:rPr>
  </w:style>
  <w:style w:type="table" w:styleId="TableGrid">
    <w:name w:val="Table Grid"/>
    <w:basedOn w:val="TableNormal"/>
    <w:uiPriority w:val="39"/>
    <w:rsid w:val="008A1908"/>
    <w:pPr>
      <w:widowControl/>
      <w:autoSpaceDE/>
      <w:autoSpaceDN/>
    </w:pPr>
    <w:rPr>
      <w:rFonts w:eastAsia="Times New Roman"/>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0AD8"/>
    <w:rPr>
      <w:color w:val="0000FF" w:themeColor="hyperlink"/>
      <w:u w:val="single"/>
    </w:rPr>
  </w:style>
  <w:style w:type="character" w:styleId="UnresolvedMention">
    <w:name w:val="Unresolved Mention"/>
    <w:basedOn w:val="DefaultParagraphFont"/>
    <w:uiPriority w:val="99"/>
    <w:semiHidden/>
    <w:unhideWhenUsed/>
    <w:rsid w:val="00BE0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preesall-tc.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00BE6-2995-4968-8005-202F1916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Stanbrook</dc:creator>
  <cp:lastModifiedBy>Debbie Smith</cp:lastModifiedBy>
  <cp:revision>66</cp:revision>
  <dcterms:created xsi:type="dcterms:W3CDTF">2026-02-11T17:28:00Z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for Microsoft 365</vt:lpwstr>
  </property>
  <property fmtid="{D5CDD505-2E9C-101B-9397-08002B2CF9AE}" pid="4" name="LastSaved">
    <vt:filetime>2026-02-11T00:00:00Z</vt:filetime>
  </property>
  <property fmtid="{D5CDD505-2E9C-101B-9397-08002B2CF9AE}" pid="5" name="Producer">
    <vt:lpwstr>Microsoft® Word for Microsoft 365</vt:lpwstr>
  </property>
</Properties>
</file>